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E" w:rsidRPr="000D1467" w:rsidRDefault="006658AE" w:rsidP="006658AE">
      <w:pPr>
        <w:spacing w:after="0" w:line="240" w:lineRule="auto"/>
        <w:jc w:val="center"/>
        <w:rPr>
          <w:rFonts w:ascii="PT Astra Serif" w:eastAsia="Calibri" w:hAnsi="PT Astra Serif" w:cs="Times New Roman"/>
          <w:lang w:val="ru-RU"/>
        </w:rPr>
      </w:pPr>
      <w:r w:rsidRPr="000D1467">
        <w:rPr>
          <w:rFonts w:ascii="PT Astra Serif" w:eastAsia="Calibri" w:hAnsi="PT Astra Serif" w:cs="Times New Roman"/>
          <w:noProof/>
          <w:lang w:val="ru-RU" w:eastAsia="ru-RU" w:bidi="ar-SA"/>
        </w:rPr>
        <w:drawing>
          <wp:inline distT="0" distB="0" distL="0" distR="0" wp14:anchorId="32356E30" wp14:editId="46D0F4B0">
            <wp:extent cx="6572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AE" w:rsidRPr="000D1467" w:rsidRDefault="006658AE" w:rsidP="006658AE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sz w:val="30"/>
          <w:lang w:val="ru-RU"/>
        </w:rPr>
      </w:pPr>
      <w:r w:rsidRPr="000D1467">
        <w:rPr>
          <w:rFonts w:ascii="PT Astra Serif" w:eastAsia="Calibri" w:hAnsi="PT Astra Serif" w:cs="Times New Roman"/>
          <w:sz w:val="30"/>
          <w:lang w:val="ru-RU"/>
        </w:rPr>
        <w:t>ГУБЕРНАТОР ЯМАЛО-НЕНЕЦКОГО АВТОНОМНОГО ОКРУГА</w:t>
      </w:r>
    </w:p>
    <w:p w:rsidR="006658AE" w:rsidRPr="000D1467" w:rsidRDefault="006658AE" w:rsidP="006658AE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36"/>
          <w:szCs w:val="36"/>
          <w:lang w:val="ru-RU"/>
        </w:rPr>
      </w:pPr>
      <w:r w:rsidRPr="000D1467">
        <w:rPr>
          <w:rFonts w:ascii="PT Astra Serif" w:eastAsia="Calibri" w:hAnsi="PT Astra Serif" w:cs="Times New Roman"/>
          <w:b/>
          <w:sz w:val="36"/>
          <w:szCs w:val="36"/>
          <w:lang w:val="ru-RU"/>
        </w:rPr>
        <w:t>ПОСТАНОВЛЕНИЕ</w:t>
      </w:r>
    </w:p>
    <w:p w:rsidR="006658AE" w:rsidRDefault="006658AE" w:rsidP="005E1E6A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F775B4" w:rsidRPr="00F775B4" w:rsidRDefault="00F775B4" w:rsidP="00F775B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ru-RU" w:eastAsia="ru-RU" w:bidi="ar-SA"/>
        </w:rPr>
      </w:pPr>
      <w:bookmarkStart w:id="0" w:name="_GoBack"/>
      <w:r w:rsidRPr="00F775B4">
        <w:rPr>
          <w:rFonts w:ascii="PT Astra Serif" w:eastAsia="Calibri" w:hAnsi="PT Astra Serif" w:cs="Times New Roman"/>
          <w:sz w:val="28"/>
          <w:szCs w:val="28"/>
          <w:lang w:val="ru-RU" w:bidi="ar-SA"/>
        </w:rPr>
        <w:t xml:space="preserve">28 декабря 2021 г.                                               </w:t>
      </w:r>
      <w:r>
        <w:rPr>
          <w:rFonts w:ascii="PT Astra Serif" w:eastAsia="Calibri" w:hAnsi="PT Astra Serif" w:cs="Times New Roman"/>
          <w:sz w:val="28"/>
          <w:szCs w:val="28"/>
          <w:lang w:val="ru-RU" w:bidi="ar-SA"/>
        </w:rPr>
        <w:t xml:space="preserve">                          № 170</w:t>
      </w:r>
      <w:r w:rsidRPr="00F775B4">
        <w:rPr>
          <w:rFonts w:ascii="PT Astra Serif" w:eastAsia="Calibri" w:hAnsi="PT Astra Serif" w:cs="Times New Roman"/>
          <w:sz w:val="28"/>
          <w:szCs w:val="28"/>
          <w:lang w:val="ru-RU" w:bidi="ar-SA"/>
        </w:rPr>
        <w:t>-П</w:t>
      </w:r>
      <w:r>
        <w:rPr>
          <w:rFonts w:ascii="PT Astra Serif" w:eastAsia="Calibri" w:hAnsi="PT Astra Serif" w:cs="Times New Roman"/>
          <w:sz w:val="28"/>
          <w:szCs w:val="28"/>
          <w:lang w:val="ru-RU" w:bidi="ar-SA"/>
        </w:rPr>
        <w:t>Г</w:t>
      </w:r>
    </w:p>
    <w:bookmarkEnd w:id="0"/>
    <w:p w:rsidR="00F775B4" w:rsidRPr="000D1467" w:rsidRDefault="00F775B4" w:rsidP="005E1E6A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6658AE" w:rsidRPr="000D1467" w:rsidRDefault="006658AE" w:rsidP="005E1E6A">
      <w:pPr>
        <w:spacing w:after="0" w:line="240" w:lineRule="auto"/>
        <w:jc w:val="center"/>
        <w:rPr>
          <w:rFonts w:ascii="PT Astra Serif" w:eastAsia="Calibri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eastAsia="Calibri" w:hAnsi="PT Astra Serif" w:cs="PT Astra Serif"/>
          <w:bCs/>
          <w:sz w:val="28"/>
          <w:szCs w:val="28"/>
          <w:lang w:val="ru-RU"/>
        </w:rPr>
        <w:t>г. Салехард</w:t>
      </w:r>
    </w:p>
    <w:p w:rsidR="00E61631" w:rsidRPr="000D1467" w:rsidRDefault="00E61631" w:rsidP="005E1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5E1E6A" w:rsidRPr="000D1467" w:rsidRDefault="005E1E6A" w:rsidP="005E1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4CE9" w:rsidRPr="000D1467" w:rsidRDefault="006B20F7" w:rsidP="005E1E6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D1467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</w:t>
      </w:r>
      <w:r w:rsidR="00E04CE9" w:rsidRPr="000D1467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4D4637" w:rsidRPr="000D1467">
        <w:rPr>
          <w:rFonts w:ascii="PT Astra Serif" w:hAnsi="PT Astra Serif"/>
          <w:b/>
          <w:bCs/>
          <w:sz w:val="28"/>
          <w:szCs w:val="28"/>
          <w:lang w:val="ru-RU"/>
        </w:rPr>
        <w:t>некоторые постановления</w:t>
      </w:r>
      <w:r w:rsidR="005E1E6A" w:rsidRPr="000D1467">
        <w:rPr>
          <w:rFonts w:ascii="PT Astra Serif" w:hAnsi="PT Astra Serif"/>
          <w:b/>
          <w:bCs/>
          <w:sz w:val="28"/>
          <w:szCs w:val="28"/>
          <w:lang w:val="ru-RU"/>
        </w:rPr>
        <w:t xml:space="preserve"> Губернатора</w:t>
      </w:r>
    </w:p>
    <w:p w:rsidR="00E04CE9" w:rsidRPr="000D1467" w:rsidRDefault="00E04CE9" w:rsidP="005E1E6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D1467">
        <w:rPr>
          <w:rFonts w:ascii="PT Astra Serif" w:hAnsi="PT Astra Serif"/>
          <w:b/>
          <w:bCs/>
          <w:sz w:val="28"/>
          <w:szCs w:val="28"/>
          <w:lang w:val="ru-RU"/>
        </w:rPr>
        <w:t>Яма</w:t>
      </w:r>
      <w:r w:rsidR="005E1E6A" w:rsidRPr="000D1467">
        <w:rPr>
          <w:rFonts w:ascii="PT Astra Serif" w:hAnsi="PT Astra Serif"/>
          <w:b/>
          <w:bCs/>
          <w:sz w:val="28"/>
          <w:szCs w:val="28"/>
          <w:lang w:val="ru-RU"/>
        </w:rPr>
        <w:t>ло-Ненецкого автономного округа</w:t>
      </w:r>
    </w:p>
    <w:p w:rsidR="00E04CE9" w:rsidRPr="000D1467" w:rsidRDefault="00E04CE9" w:rsidP="005E1E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val="ru-RU"/>
        </w:rPr>
      </w:pPr>
    </w:p>
    <w:p w:rsidR="006658AE" w:rsidRPr="000D1467" w:rsidRDefault="006658AE" w:rsidP="005E1E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val="ru-RU"/>
        </w:rPr>
      </w:pP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В связи с распространением в Ямало-Ненецком автономном округе новой коронавирусной </w:t>
      </w:r>
      <w:r w:rsidRPr="000D1467">
        <w:rPr>
          <w:rFonts w:ascii="PT Astra Serif" w:hAnsi="PT Astra Serif"/>
          <w:sz w:val="28"/>
          <w:szCs w:val="28"/>
          <w:lang w:val="ru-RU"/>
        </w:rPr>
        <w:t>инфекции (</w:t>
      </w:r>
      <w:r w:rsidRPr="000D1467">
        <w:rPr>
          <w:rFonts w:ascii="PT Astra Serif" w:hAnsi="PT Astra Serif"/>
          <w:sz w:val="28"/>
          <w:szCs w:val="28"/>
        </w:rPr>
        <w:t>COVID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-19), в соответствии с 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Законом Ямало-Ненецкого автономного округа от 11 февраля 2004 </w:t>
      </w:r>
      <w:r w:rsidR="005E1E6A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года № 5-ЗАО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«О защите населения и территорий Ямало-Ненецкого авто</w:t>
      </w:r>
      <w:r w:rsidR="005E1E6A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номного округа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от чрезвычайных ситуаций природного и техногенного характера», Законом Ямало-Ненецкого автономного округа от 03 июня 2004 год</w:t>
      </w:r>
      <w:r w:rsidR="005E1E6A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а № 18-ЗАО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«О Губернаторе Ямало-Ненецкого автономного округа»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п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о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с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т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а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н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о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в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л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я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ю: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4D4637" w:rsidRPr="000D1467" w:rsidRDefault="004D4637" w:rsidP="005E1E6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Утвердить прилагаемые</w:t>
      </w:r>
      <w:r w:rsidR="00E04CE9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измен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ения, которые внося</w:t>
      </w:r>
      <w:r w:rsidR="00E04CE9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тся в 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>некоторые постановления Губернатора Ямало-Ненецкого автономного округа.</w:t>
      </w:r>
    </w:p>
    <w:p w:rsidR="00E04CE9" w:rsidRPr="000D1467" w:rsidRDefault="00E04CE9" w:rsidP="005E1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4D4637" w:rsidRPr="000D1467" w:rsidRDefault="004D4637" w:rsidP="005E1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6658AE" w:rsidRPr="000D1467" w:rsidRDefault="006658AE" w:rsidP="005E1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E04CE9" w:rsidRPr="000D1467" w:rsidRDefault="005E1E6A" w:rsidP="005E1E6A">
      <w:pPr>
        <w:tabs>
          <w:tab w:val="left" w:pos="1701"/>
        </w:tabs>
        <w:spacing w:after="0" w:line="240" w:lineRule="auto"/>
        <w:ind w:firstLine="1560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>Губернатор</w:t>
      </w:r>
    </w:p>
    <w:p w:rsidR="00E04CE9" w:rsidRPr="000D1467" w:rsidRDefault="00E04CE9" w:rsidP="005E1E6A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val="ru-RU" w:eastAsia="ru-RU"/>
        </w:rPr>
        <w:sectPr w:rsidR="00E04CE9" w:rsidRPr="000D1467" w:rsidSect="005E1E6A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1467">
        <w:rPr>
          <w:rFonts w:ascii="PT Astra Serif" w:hAnsi="PT Astra Serif"/>
          <w:sz w:val="28"/>
          <w:szCs w:val="28"/>
          <w:lang w:val="ru-RU"/>
        </w:rPr>
        <w:t>Ямало-Ненецкого автономного округа</w:t>
      </w:r>
      <w:bookmarkStart w:id="1" w:name="Par29"/>
      <w:bookmarkEnd w:id="1"/>
      <w:r w:rsidR="005E1E6A" w:rsidRPr="000D1467">
        <w:rPr>
          <w:rFonts w:ascii="PT Astra Serif" w:hAnsi="PT Astra Serif"/>
          <w:sz w:val="28"/>
          <w:szCs w:val="28"/>
          <w:lang w:val="ru-RU"/>
        </w:rPr>
        <w:tab/>
      </w:r>
      <w:r w:rsidR="005E1E6A" w:rsidRPr="000D1467">
        <w:rPr>
          <w:rFonts w:ascii="PT Astra Serif" w:hAnsi="PT Astra Serif"/>
          <w:sz w:val="28"/>
          <w:szCs w:val="28"/>
          <w:lang w:val="ru-RU"/>
        </w:rPr>
        <w:tab/>
      </w:r>
      <w:r w:rsidR="005E1E6A" w:rsidRPr="000D1467">
        <w:rPr>
          <w:rFonts w:ascii="PT Astra Serif" w:hAnsi="PT Astra Serif"/>
          <w:sz w:val="28"/>
          <w:szCs w:val="28"/>
          <w:lang w:val="ru-RU"/>
        </w:rPr>
        <w:tab/>
      </w:r>
      <w:r w:rsidR="005E1E6A" w:rsidRPr="000D1467">
        <w:rPr>
          <w:rFonts w:ascii="PT Astra Serif" w:hAnsi="PT Astra Serif"/>
          <w:sz w:val="28"/>
          <w:szCs w:val="28"/>
          <w:lang w:val="ru-RU"/>
        </w:rPr>
        <w:tab/>
      </w:r>
      <w:r w:rsidR="005E1E6A" w:rsidRPr="000D1467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Pr="000D1467"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>Д.А. Артюхов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 w:eastAsia="ru-RU"/>
        </w:rPr>
      </w:pPr>
      <w:bookmarkStart w:id="2" w:name="Par23"/>
      <w:bookmarkEnd w:id="2"/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lastRenderedPageBreak/>
        <w:t>УТВ</w:t>
      </w:r>
      <w:r w:rsidR="004D4637" w:rsidRPr="000D1467">
        <w:rPr>
          <w:rFonts w:ascii="PT Astra Serif" w:hAnsi="PT Astra Serif" w:cs="PT Astra Serif"/>
          <w:sz w:val="28"/>
          <w:szCs w:val="28"/>
          <w:lang w:val="ru-RU" w:eastAsia="ru-RU"/>
        </w:rPr>
        <w:t>ЕРЖДЕНЫ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постановлением Губернатора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Ямало-Ненецкого автономного округа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от</w:t>
      </w:r>
      <w:r w:rsidR="004C5CC2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 w:rsidR="00F775B4">
        <w:rPr>
          <w:rFonts w:ascii="PT Astra Serif" w:hAnsi="PT Astra Serif" w:cs="PT Astra Serif"/>
          <w:sz w:val="28"/>
          <w:szCs w:val="28"/>
          <w:lang w:val="ru-RU" w:eastAsia="ru-RU"/>
        </w:rPr>
        <w:t>28 декабря</w:t>
      </w:r>
      <w:r w:rsidR="00275A01"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 w:rsidR="000530ED" w:rsidRPr="000D1467">
        <w:rPr>
          <w:rFonts w:ascii="PT Astra Serif" w:hAnsi="PT Astra Serif" w:cs="PT Astra Serif"/>
          <w:sz w:val="28"/>
          <w:szCs w:val="28"/>
          <w:lang w:val="ru-RU" w:eastAsia="ru-RU"/>
        </w:rPr>
        <w:t>2021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года №</w:t>
      </w:r>
      <w:r w:rsidR="00F775B4">
        <w:rPr>
          <w:rFonts w:ascii="PT Astra Serif" w:hAnsi="PT Astra Serif" w:cs="PT Astra Serif"/>
          <w:sz w:val="28"/>
          <w:szCs w:val="28"/>
          <w:lang w:val="ru-RU" w:eastAsia="ru-RU"/>
        </w:rPr>
        <w:t xml:space="preserve"> 170-ПГ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6658AE" w:rsidRPr="000D1467" w:rsidRDefault="006658AE" w:rsidP="005E1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0530ED" w:rsidRPr="000D1467" w:rsidRDefault="004D4637" w:rsidP="005E1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/>
          <w:bCs/>
          <w:sz w:val="28"/>
          <w:szCs w:val="28"/>
          <w:lang w:val="ru-RU" w:eastAsia="ru-RU"/>
        </w:rPr>
        <w:t>ИЗМЕНЕНИЯ</w:t>
      </w:r>
      <w:r w:rsidR="000530ED" w:rsidRPr="000D1467">
        <w:rPr>
          <w:rFonts w:ascii="PT Astra Serif" w:hAnsi="PT Astra Serif" w:cs="PT Astra Serif"/>
          <w:b/>
          <w:bCs/>
          <w:sz w:val="28"/>
          <w:szCs w:val="28"/>
          <w:lang w:val="ru-RU" w:eastAsia="ru-RU"/>
        </w:rPr>
        <w:t>,</w:t>
      </w:r>
    </w:p>
    <w:p w:rsidR="000530ED" w:rsidRPr="000D1467" w:rsidRDefault="004D4637" w:rsidP="005E1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которые внося</w:t>
      </w:r>
      <w:r w:rsidR="000530ED"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тся в 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некоторые постановления</w:t>
      </w:r>
      <w:r w:rsidR="005E1E6A"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Губернатора</w:t>
      </w:r>
    </w:p>
    <w:p w:rsidR="000530ED" w:rsidRPr="000D1467" w:rsidRDefault="000530ED" w:rsidP="005E1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Яма</w:t>
      </w:r>
      <w:r w:rsidR="005E1E6A"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ло-Ненецкого автономного округа</w:t>
      </w:r>
    </w:p>
    <w:p w:rsidR="00E04CE9" w:rsidRPr="000D1467" w:rsidRDefault="00E04CE9" w:rsidP="005E1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6658AE" w:rsidRPr="000D1467" w:rsidRDefault="006658AE" w:rsidP="005E1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370D44" w:rsidRPr="000D1467" w:rsidRDefault="005E1E6A" w:rsidP="005E1E6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Пункт</w:t>
      </w:r>
      <w:r w:rsidR="00370D44" w:rsidRPr="000D1467">
        <w:rPr>
          <w:rFonts w:ascii="PT Astra Serif" w:hAnsi="PT Astra Serif"/>
          <w:sz w:val="28"/>
          <w:szCs w:val="28"/>
          <w:lang w:val="ru-RU"/>
        </w:rPr>
        <w:t xml:space="preserve"> 3 постановления Губернатора Ямало-Ненецкого автономного округа от 15 апреля 2020 года № 60-ПГ «О дополнительных мерах по защите населения и предупреждения распространения новой коронавирусной инфекции (</w:t>
      </w:r>
      <w:r w:rsidR="00370D44" w:rsidRPr="000D1467">
        <w:rPr>
          <w:rFonts w:ascii="PT Astra Serif" w:hAnsi="PT Astra Serif"/>
          <w:sz w:val="28"/>
          <w:szCs w:val="28"/>
        </w:rPr>
        <w:t>COVID</w:t>
      </w:r>
      <w:r w:rsidR="00370D44" w:rsidRPr="000D1467">
        <w:rPr>
          <w:rFonts w:ascii="PT Astra Serif" w:hAnsi="PT Astra Serif"/>
          <w:sz w:val="28"/>
          <w:szCs w:val="28"/>
          <w:lang w:val="ru-RU"/>
        </w:rPr>
        <w:t>-19) на территории Ямало-Ненецкого автономного округа» изложить в следующей редакции:</w:t>
      </w:r>
    </w:p>
    <w:p w:rsidR="00370D44" w:rsidRPr="000D1467" w:rsidRDefault="006658AE" w:rsidP="0005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«3. </w:t>
      </w:r>
      <w:r w:rsidR="00370D44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Работникам, прибывающим на территорию Ямало-Ненецкого автономного округа, необходимо наличие отрицательного результата лабораторного исследования на новую коронавирусную инфекцию </w:t>
      </w:r>
      <w:r w:rsidR="00370D44" w:rsidRPr="000D1467">
        <w:rPr>
          <w:rFonts w:ascii="PT Astra Serif" w:hAnsi="PT Astra Serif" w:cs="Liberation Serif"/>
          <w:sz w:val="28"/>
          <w:szCs w:val="28"/>
          <w:lang w:val="ru-RU" w:bidi="ar-SA"/>
        </w:rPr>
        <w:t>(COVID-19)</w:t>
      </w:r>
      <w:r w:rsidR="00056344" w:rsidRPr="000D1467">
        <w:rPr>
          <w:rFonts w:ascii="PT Astra Serif" w:hAnsi="PT Astra Serif" w:cs="Liberation Serif"/>
          <w:sz w:val="28"/>
          <w:szCs w:val="28"/>
          <w:lang w:val="ru-RU" w:bidi="ar-SA"/>
        </w:rPr>
        <w:t>,</w:t>
      </w:r>
      <w:r w:rsidR="00370D44" w:rsidRPr="000D1467">
        <w:rPr>
          <w:rFonts w:ascii="PT Astra Serif" w:hAnsi="PT Astra Serif" w:cs="Liberation Serif"/>
          <w:sz w:val="28"/>
          <w:szCs w:val="28"/>
          <w:lang w:val="ru-RU" w:bidi="ar-SA"/>
        </w:rPr>
        <w:t xml:space="preserve"> </w:t>
      </w:r>
      <w:r w:rsidR="00370D44" w:rsidRPr="000D1467">
        <w:rPr>
          <w:rFonts w:ascii="PT Astra Serif" w:hAnsi="PT Astra Serif" w:cs="PT Astra Serif"/>
          <w:sz w:val="28"/>
          <w:szCs w:val="28"/>
          <w:lang w:val="ru-RU" w:bidi="ar-SA"/>
        </w:rPr>
        <w:t>проведенного методом полимеразной цепной реакции,</w:t>
      </w:r>
      <w:r w:rsidR="00E351BD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1F2C74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срок действия которого </w:t>
      </w:r>
      <w:r w:rsidR="00616E55" w:rsidRPr="000D1467">
        <w:rPr>
          <w:rFonts w:ascii="PT Astra Serif" w:hAnsi="PT Astra Serif" w:cs="Arial"/>
          <w:sz w:val="28"/>
          <w:szCs w:val="28"/>
          <w:lang w:val="ru-RU"/>
        </w:rPr>
        <w:t>составляет</w:t>
      </w:r>
      <w:r w:rsidR="00AF3627" w:rsidRPr="000D1467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="00B97385" w:rsidRPr="000D1467">
        <w:rPr>
          <w:rFonts w:ascii="PT Astra Serif" w:hAnsi="PT Astra Serif" w:cs="Arial"/>
          <w:sz w:val="28"/>
          <w:szCs w:val="28"/>
          <w:lang w:val="ru-RU"/>
        </w:rPr>
        <w:t xml:space="preserve">не более </w:t>
      </w:r>
      <w:r w:rsidR="00370D44" w:rsidRPr="000D1467">
        <w:rPr>
          <w:rFonts w:ascii="PT Astra Serif" w:hAnsi="PT Astra Serif" w:cs="Arial"/>
          <w:sz w:val="28"/>
          <w:szCs w:val="28"/>
          <w:lang w:val="ru-RU"/>
        </w:rPr>
        <w:t xml:space="preserve">48 часов от времени результата лабораторного исследования </w:t>
      </w:r>
      <w:r w:rsidR="00370D44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на новую коронавирусную инфекцию </w:t>
      </w:r>
      <w:r w:rsidR="00370D44" w:rsidRPr="000D1467">
        <w:rPr>
          <w:rFonts w:ascii="PT Astra Serif" w:hAnsi="PT Astra Serif" w:cs="Liberation Serif"/>
          <w:sz w:val="28"/>
          <w:szCs w:val="28"/>
          <w:lang w:val="ru-RU" w:bidi="ar-SA"/>
        </w:rPr>
        <w:t>(COVID-19)</w:t>
      </w:r>
      <w:r w:rsidR="00056344" w:rsidRPr="000D1467">
        <w:rPr>
          <w:rFonts w:ascii="PT Astra Serif" w:hAnsi="PT Astra Serif" w:cs="Liberation Serif"/>
          <w:sz w:val="28"/>
          <w:szCs w:val="28"/>
          <w:lang w:val="ru-RU" w:bidi="ar-SA"/>
        </w:rPr>
        <w:t xml:space="preserve"> </w:t>
      </w:r>
      <w:r w:rsidR="00056344" w:rsidRPr="000D1467">
        <w:rPr>
          <w:rFonts w:ascii="PT Astra Serif" w:hAnsi="PT Astra Serif" w:cs="PT Astra Serif"/>
          <w:sz w:val="28"/>
          <w:szCs w:val="28"/>
          <w:lang w:val="ru-RU" w:bidi="ar-SA"/>
        </w:rPr>
        <w:t>(за исключением лиц, проживающих на территории Ямало-Ненецкого автономного округа, и лиц, вакцинированных против новой коронавирусной инфекции (COVID-19) и имеющих сертификат о профилактической прививке против новой коронавирусной инфекции (COVID-19)</w:t>
      </w:r>
      <w:r w:rsidR="005E1E6A" w:rsidRPr="000D1467"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 w:rsidR="00056344" w:rsidRPr="000D1467">
        <w:rPr>
          <w:rFonts w:ascii="PT Astra Serif" w:hAnsi="PT Astra Serif" w:cs="PT Astra Serif"/>
          <w:sz w:val="28"/>
          <w:szCs w:val="28"/>
          <w:lang w:val="ru-RU" w:bidi="ar-SA"/>
        </w:rPr>
        <w:t>.</w:t>
      </w:r>
      <w:r w:rsidR="005E1E6A" w:rsidRPr="000D1467">
        <w:rPr>
          <w:rFonts w:ascii="PT Astra Serif" w:hAnsi="PT Astra Serif" w:cs="PT Astra Serif"/>
          <w:sz w:val="28"/>
          <w:szCs w:val="28"/>
          <w:lang w:val="ru-RU" w:bidi="ar-SA"/>
        </w:rPr>
        <w:t>».</w:t>
      </w:r>
    </w:p>
    <w:p w:rsidR="00870790" w:rsidRPr="000D1467" w:rsidRDefault="00870790" w:rsidP="00370D4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Постановление Губернатора Ямало-Ненецкого автономного округа от 16 марта 2020 года № 29-ПГ «О введении режима повышенной готовности» изложить в следующей редакции: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D1467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0D1467">
        <w:rPr>
          <w:rFonts w:ascii="PT Astra Serif" w:hAnsi="PT Astra Serif"/>
          <w:b/>
          <w:bCs/>
          <w:sz w:val="28"/>
          <w:szCs w:val="28"/>
          <w:lang w:val="ru-RU"/>
        </w:rPr>
        <w:t>О введении режима повышенной готовности</w:t>
      </w:r>
    </w:p>
    <w:p w:rsidR="004C5CC2" w:rsidRPr="000D1467" w:rsidRDefault="004C5CC2" w:rsidP="004C5CC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В связи с распространением в Ямало-Ненецком автономном округе новой коронавирусной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инфекции 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>(</w:t>
      </w:r>
      <w:r w:rsidRPr="000D1467">
        <w:rPr>
          <w:rFonts w:ascii="PT Astra Serif" w:hAnsi="PT Astra Serif"/>
          <w:bCs/>
          <w:sz w:val="28"/>
          <w:szCs w:val="28"/>
        </w:rPr>
        <w:t>COVID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>-19)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, в соответствии с 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Законом Ямало-Ненецкого автономного округа от 11 февраля 2004 года № 5-ЗАО 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 от 03 июня 2004 года № 18-ЗАО «О Губернаторе Ямало-Ненецкого автономного округа»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п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о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с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т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а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н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о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в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л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я</w:t>
      </w:r>
      <w:r w:rsidR="006658AE"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Pr="000D1467">
        <w:rPr>
          <w:rFonts w:ascii="PT Astra Serif" w:hAnsi="PT Astra Serif" w:cs="PT Astra Serif"/>
          <w:b/>
          <w:sz w:val="28"/>
          <w:szCs w:val="28"/>
          <w:lang w:val="ru-RU" w:eastAsia="ru-RU"/>
        </w:rPr>
        <w:t>ю: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</w:p>
    <w:p w:rsidR="004C5CC2" w:rsidRPr="000D1467" w:rsidRDefault="004C5CC2" w:rsidP="004C5CC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 xml:space="preserve">Ввести 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с 16 марта 2020 года на территории Ямало-Ненецкого автономного округа режим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повышенной готовности функционирования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lastRenderedPageBreak/>
        <w:t>органов управления и сил единой государственной системы предупреждения и ликвидации чрезвычайных ситуаций (далее – режим повышенной готовности).</w:t>
      </w:r>
    </w:p>
    <w:p w:rsidR="004C5CC2" w:rsidRPr="000D1467" w:rsidRDefault="005E1E6A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2. </w:t>
      </w:r>
      <w:r w:rsidR="004C5CC2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Лицам в возрасте 60 лет и старше (за исключением лиц, вакцинированных против новой коронавирусной инфекции (COVID-19) и имеющих сертификат о профилактической прививке против новой коронавирусной инфекции (COVID-19) и (или) QR-код, полученный с использованием Единого портала государственных и муниципальных услуг, либо имеющих медицинский документ и (или) QR-код, полученный с использованием Единого портала государственных и муниципальных услуг, подтверждающий, что они перенесли новую коронавирусную инфекцию (COVID-19) и с даты их выздоровления прошло не более 6 календарных </w:t>
      </w:r>
      <w:r w:rsidR="008A7859" w:rsidRPr="000D1467">
        <w:rPr>
          <w:rFonts w:ascii="PT Astra Serif" w:hAnsi="PT Astra Serif" w:cs="PT Astra Serif"/>
          <w:sz w:val="28"/>
          <w:szCs w:val="28"/>
          <w:lang w:val="ru-RU" w:bidi="ar-SA"/>
        </w:rPr>
        <w:t>месяцев) соблюдать до 31 марта 2022</w:t>
      </w:r>
      <w:r w:rsidR="004C5CC2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года (включительно) режим самоизоляции и не покидать места проживания (пребывания).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3. Обязать лиц, проживающих (пребывающих), находящихся на территории Ямало-Ненецкого автономного округа: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3.1. при выходе из дома: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 соблюдать дистанцию до других лиц не менее полутора метров (далее – социальное дистанцирование), в том числе в общественных местах, торговых объектах и общественном транспорте (за исключением случаев оказания услуг по перевозке пассажиров и багажа легковым такси, посещения 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организаций и предприятий общественного питания (ресторанов, кафе, буфетов, баров, закусочных и иных))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- 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использовать средства индивидуальной защиты органов дыхания (далее – масочный режим)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 п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ри нахождении в торговых объектах, в местах оказания услуг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(за исключением времени занятий физической культурой и спортом (проведения тренировок) при оказании услуг в области спорта с учетом требований</w:t>
      </w:r>
      <w:r w:rsidRPr="000D1467">
        <w:rPr>
          <w:rFonts w:ascii="PT Astra Serif" w:hAnsi="PT Astra Serif" w:cs="Times New Roman"/>
          <w:sz w:val="28"/>
          <w:szCs w:val="28"/>
          <w:lang w:val="ru-RU"/>
        </w:rPr>
        <w:t>, установленных Федеральной службой по надзору в сфере защиты прав потребителей и благополучия человека, и требований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, предусмотренных приложением № 5)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, в общественных местах, общественном транспорте, в том числе такси;</w:t>
      </w:r>
    </w:p>
    <w:p w:rsidR="004C5CC2" w:rsidRPr="000D1467" w:rsidRDefault="004C5CC2" w:rsidP="00AF3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3.2. прибывающих в</w:t>
      </w:r>
      <w:r w:rsidRPr="000D1467">
        <w:rPr>
          <w:rFonts w:ascii="PT Astra Serif" w:hAnsi="PT Astra Serif" w:cs="Arial CYR"/>
          <w:sz w:val="28"/>
          <w:szCs w:val="28"/>
          <w:lang w:val="ru-RU"/>
        </w:rPr>
        <w:t xml:space="preserve"> аэропорты городов Нового Уренгоя, Салехарда, Надыма и Ноябрьска при наличии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повышенной температуры тела (свыше 37 градусов С) и (или) признаков острых респираторных заболеваний пройти </w:t>
      </w:r>
      <w:r w:rsidRPr="000D1467">
        <w:rPr>
          <w:rFonts w:ascii="PT Astra Serif" w:hAnsi="PT Astra Serif" w:cs="Arial CYR"/>
          <w:sz w:val="28"/>
          <w:szCs w:val="28"/>
          <w:lang w:val="ru-RU"/>
        </w:rPr>
        <w:t xml:space="preserve">обследование с отбором биологического материала </w:t>
      </w:r>
      <w:r w:rsidR="00B020B2" w:rsidRPr="000D1467">
        <w:rPr>
          <w:rFonts w:ascii="PT Astra Serif" w:hAnsi="PT Astra Serif" w:cs="Arial CYR"/>
          <w:sz w:val="28"/>
          <w:szCs w:val="28"/>
          <w:lang w:val="ru-RU"/>
        </w:rPr>
        <w:t xml:space="preserve">для </w:t>
      </w:r>
      <w:r w:rsidR="00B020B2" w:rsidRPr="000D1467">
        <w:rPr>
          <w:rFonts w:ascii="PT Astra Serif" w:hAnsi="PT Astra Serif" w:cs="PT Astra Serif"/>
          <w:sz w:val="28"/>
          <w:szCs w:val="28"/>
          <w:lang w:val="ru-RU"/>
        </w:rPr>
        <w:t xml:space="preserve">лабораторного </w:t>
      </w:r>
      <w:r w:rsidR="00FE1751" w:rsidRPr="000D1467">
        <w:rPr>
          <w:rFonts w:ascii="PT Astra Serif" w:hAnsi="PT Astra Serif" w:cs="PT Astra Serif"/>
          <w:sz w:val="28"/>
          <w:szCs w:val="28"/>
          <w:lang w:val="ru-RU"/>
        </w:rPr>
        <w:t xml:space="preserve">исследования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на новую коронавирусную инфекцию </w:t>
      </w:r>
      <w:r w:rsidRPr="000D1467">
        <w:rPr>
          <w:rFonts w:ascii="PT Astra Serif" w:hAnsi="PT Astra Serif" w:cs="Liberation Serif"/>
          <w:sz w:val="28"/>
          <w:szCs w:val="28"/>
          <w:lang w:val="ru-RU" w:bidi="ar-SA"/>
        </w:rPr>
        <w:t>(COVID-19)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(далее – новая коронавирусная инфекция)</w:t>
      </w:r>
      <w:r w:rsidR="005E1E6A" w:rsidRPr="000D1467">
        <w:rPr>
          <w:rFonts w:ascii="PT Astra Serif" w:hAnsi="PT Astra Serif" w:cs="PT Astra Serif"/>
          <w:sz w:val="28"/>
          <w:szCs w:val="28"/>
          <w:lang w:val="ru-RU" w:bidi="ar-SA"/>
        </w:rPr>
        <w:t>,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B020B2" w:rsidRPr="000D1467">
        <w:rPr>
          <w:rFonts w:ascii="PT Astra Serif" w:hAnsi="PT Astra Serif" w:cs="PT Astra Serif"/>
          <w:sz w:val="28"/>
          <w:szCs w:val="28"/>
          <w:lang w:val="ru-RU" w:bidi="ar-SA"/>
        </w:rPr>
        <w:t>проведенного методом полимеразной цепной реакции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в месте прибытия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4C5CC2" w:rsidRPr="000D1467" w:rsidRDefault="004C5CC2" w:rsidP="0064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3-1.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Лицам, прибывающим на территорию Ямало-Ненецкого автономного округа, необходимо наличие отрицательного результата лаборат</w:t>
      </w:r>
      <w:r w:rsidR="00554232" w:rsidRPr="000D1467">
        <w:rPr>
          <w:rFonts w:ascii="PT Astra Serif" w:hAnsi="PT Astra Serif" w:cs="PT Astra Serif"/>
          <w:sz w:val="28"/>
          <w:szCs w:val="28"/>
          <w:lang w:val="ru-RU"/>
        </w:rPr>
        <w:t xml:space="preserve">орного </w:t>
      </w:r>
      <w:r w:rsidR="001A5901" w:rsidRPr="000D1467">
        <w:rPr>
          <w:rFonts w:ascii="PT Astra Serif" w:hAnsi="PT Astra Serif" w:cs="PT Astra Serif"/>
          <w:sz w:val="28"/>
          <w:szCs w:val="28"/>
          <w:lang w:val="ru-RU"/>
        </w:rPr>
        <w:t>исследования</w:t>
      </w:r>
      <w:r w:rsidR="00B97385" w:rsidRPr="000D1467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B97385" w:rsidRPr="000D1467">
        <w:rPr>
          <w:rFonts w:ascii="PT Astra Serif" w:hAnsi="PT Astra Serif" w:cs="PT Astra Serif"/>
          <w:sz w:val="28"/>
          <w:szCs w:val="28"/>
          <w:lang w:val="ru-RU" w:bidi="ar-SA"/>
        </w:rPr>
        <w:t>на новую коронавирусную инфекцию</w:t>
      </w:r>
      <w:r w:rsidR="00554232" w:rsidRPr="000D1467">
        <w:rPr>
          <w:rFonts w:ascii="PT Astra Serif" w:hAnsi="PT Astra Serif" w:cs="Arial"/>
          <w:sz w:val="28"/>
          <w:szCs w:val="28"/>
          <w:lang w:val="ru-RU"/>
        </w:rPr>
        <w:t xml:space="preserve">, </w:t>
      </w:r>
      <w:r w:rsidR="00644322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проведенного методом полимеразной цепной реакции, срок действия которого </w:t>
      </w:r>
      <w:r w:rsidR="00616E55" w:rsidRPr="000D1467">
        <w:rPr>
          <w:rFonts w:ascii="PT Astra Serif" w:hAnsi="PT Astra Serif" w:cs="Arial"/>
          <w:sz w:val="28"/>
          <w:szCs w:val="28"/>
          <w:lang w:val="ru-RU"/>
        </w:rPr>
        <w:t>составляет</w:t>
      </w:r>
      <w:r w:rsidR="00644322" w:rsidRPr="000D1467">
        <w:rPr>
          <w:rFonts w:ascii="PT Astra Serif" w:hAnsi="PT Astra Serif" w:cs="Arial"/>
          <w:sz w:val="28"/>
          <w:szCs w:val="28"/>
          <w:lang w:val="ru-RU"/>
        </w:rPr>
        <w:t xml:space="preserve"> не </w:t>
      </w:r>
      <w:r w:rsidR="00B97385" w:rsidRPr="000D1467">
        <w:rPr>
          <w:rFonts w:ascii="PT Astra Serif" w:hAnsi="PT Astra Serif" w:cs="Arial"/>
          <w:sz w:val="28"/>
          <w:szCs w:val="28"/>
          <w:lang w:val="ru-RU"/>
        </w:rPr>
        <w:t xml:space="preserve">более </w:t>
      </w:r>
      <w:r w:rsidR="005E1E6A" w:rsidRPr="000D1467">
        <w:rPr>
          <w:rFonts w:ascii="PT Astra Serif" w:hAnsi="PT Astra Serif" w:cs="Arial"/>
          <w:sz w:val="28"/>
          <w:szCs w:val="28"/>
          <w:lang w:val="ru-RU"/>
        </w:rPr>
        <w:t>48 </w:t>
      </w:r>
      <w:r w:rsidR="00644322" w:rsidRPr="000D1467">
        <w:rPr>
          <w:rFonts w:ascii="PT Astra Serif" w:hAnsi="PT Astra Serif" w:cs="Arial"/>
          <w:sz w:val="28"/>
          <w:szCs w:val="28"/>
          <w:lang w:val="ru-RU"/>
        </w:rPr>
        <w:t xml:space="preserve">часов от времени результата лабораторного исследования </w:t>
      </w:r>
      <w:r w:rsidR="00644322" w:rsidRPr="000D1467">
        <w:rPr>
          <w:rFonts w:ascii="PT Astra Serif" w:hAnsi="PT Astra Serif" w:cs="PT Astra Serif"/>
          <w:sz w:val="28"/>
          <w:szCs w:val="28"/>
          <w:lang w:val="ru-RU" w:bidi="ar-SA"/>
        </w:rPr>
        <w:t>н</w:t>
      </w:r>
      <w:r w:rsidR="009D6D0F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а новую коронавирусную инфекцию </w:t>
      </w:r>
      <w:r w:rsidR="00644322" w:rsidRPr="000D1467">
        <w:rPr>
          <w:rFonts w:ascii="PT Astra Serif" w:hAnsi="PT Astra Serif" w:cs="Arial"/>
          <w:sz w:val="28"/>
          <w:szCs w:val="28"/>
          <w:lang w:val="ru-RU"/>
        </w:rPr>
        <w:t>(далее – ПЦР-тест)</w:t>
      </w:r>
      <w:r w:rsidR="00554232" w:rsidRPr="000D1467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(за исключением лиц, проживающих на территории Ямало-Ненецкого автономного округа, несовершеннолетних лиц и лиц, вакцинированных против новой коронавирусной инфекции и имеющих сертификат о профилактической прививке против новой коронавирусной инфекции и 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либо имеющих медицинский документ 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подтверждающий, </w:t>
      </w:r>
      <w:r w:rsidRPr="000D1467">
        <w:rPr>
          <w:rFonts w:ascii="PT Astra Serif" w:hAnsi="PT Astra Serif" w:cs="Arial"/>
          <w:bCs/>
          <w:sz w:val="28"/>
          <w:szCs w:val="28"/>
          <w:shd w:val="clear" w:color="auto" w:fill="FFFFFF"/>
          <w:lang w:val="ru-RU"/>
        </w:rPr>
        <w:t>что они перенесли новую коронавирусную инфекцию и с даты их выздоровления прошло не более 6 календарных месяцев.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).</w:t>
      </w:r>
    </w:p>
    <w:p w:rsidR="004C5CC2" w:rsidRPr="000D1467" w:rsidRDefault="004C5CC2" w:rsidP="00011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 xml:space="preserve">3-2. С 25 октября 2021 года лицам (за исключением несовершеннолетних) при посещении мероприятий,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указанных в подпунктах 4.1 – 4.5 пункта 4 настоящего постановления, а также </w:t>
      </w:r>
      <w:r w:rsidR="006B20F7"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при посещении организаций социального обслуживания населения, организаций культуры, молодежной политики и туризма независимо от их организационно-правовой формы, объектов спорта (спортивных сооружений),</w:t>
      </w:r>
      <w:r w:rsidR="006B20F7" w:rsidRPr="000D1467"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t xml:space="preserve">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ночных клубов, детских развлекательных центров, детских игровых комнат, </w:t>
      </w:r>
      <w:r w:rsidRPr="000D1467">
        <w:rPr>
          <w:rFonts w:ascii="PT Astra Serif" w:eastAsia="Calibri" w:hAnsi="PT Astra Serif" w:cs="PT Astra Serif"/>
          <w:sz w:val="28"/>
          <w:szCs w:val="28"/>
          <w:lang w:val="ru-RU"/>
        </w:rPr>
        <w:t>организаций и предприятий общественного питания (ресторанов, кафе, буфетов, баров, закусочных и иных),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 фитнес-центров, салонов красоты, соляриев, бань, саун, бассейнов, кинотеатров, театров и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 иных досуговых заведений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необходимо наличие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одного из следующих документов:</w:t>
      </w:r>
    </w:p>
    <w:p w:rsidR="004C5CC2" w:rsidRPr="000D1467" w:rsidRDefault="004C5CC2" w:rsidP="004C5CC2">
      <w:pPr>
        <w:pStyle w:val="ab"/>
        <w:spacing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Arial"/>
          <w:sz w:val="28"/>
          <w:szCs w:val="28"/>
          <w:lang w:val="ru-RU"/>
        </w:rPr>
        <w:t xml:space="preserve">- действующего сертификата о профилактической прививке против новой коронавирусной инфекции и (или) </w:t>
      </w:r>
      <w:r w:rsidRPr="000D1467">
        <w:rPr>
          <w:rFonts w:ascii="PT Astra Serif" w:hAnsi="PT Astra Serif" w:cs="Arial"/>
          <w:sz w:val="28"/>
          <w:szCs w:val="28"/>
        </w:rPr>
        <w:t>QR</w:t>
      </w:r>
      <w:r w:rsidRPr="000D1467">
        <w:rPr>
          <w:rFonts w:ascii="PT Astra Serif" w:hAnsi="PT Astra Serif" w:cs="Arial"/>
          <w:sz w:val="28"/>
          <w:szCs w:val="28"/>
          <w:lang w:val="ru-RU"/>
        </w:rPr>
        <w:t>-кода, полученного с использованием Единого портала государственных и муниципальных услуг;</w:t>
      </w:r>
    </w:p>
    <w:p w:rsidR="006B20F7" w:rsidRPr="000D1467" w:rsidRDefault="004C5CC2" w:rsidP="006B20F7">
      <w:pPr>
        <w:pStyle w:val="ab"/>
        <w:spacing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Arial"/>
          <w:sz w:val="28"/>
          <w:szCs w:val="28"/>
          <w:lang w:val="ru-RU"/>
        </w:rPr>
        <w:t xml:space="preserve">- медицинского документа и (или) </w:t>
      </w:r>
      <w:r w:rsidRPr="000D1467">
        <w:rPr>
          <w:rFonts w:ascii="PT Astra Serif" w:hAnsi="PT Astra Serif" w:cs="Arial"/>
          <w:sz w:val="28"/>
          <w:szCs w:val="28"/>
        </w:rPr>
        <w:t>QR</w:t>
      </w:r>
      <w:r w:rsidRPr="000D1467">
        <w:rPr>
          <w:rFonts w:ascii="PT Astra Serif" w:hAnsi="PT Astra Serif" w:cs="Arial"/>
          <w:sz w:val="28"/>
          <w:szCs w:val="28"/>
          <w:lang w:val="ru-RU"/>
        </w:rPr>
        <w:t>-кода, полученного с использованием Единого портала государственных и муниципальных услуг, подтверждающих, что они перенесли новую коронавирусную инфекцию и с даты их выздоровления прошло не более 6 календарных месяцев;</w:t>
      </w:r>
    </w:p>
    <w:p w:rsidR="00267B04" w:rsidRPr="000D1467" w:rsidRDefault="005E1E6A" w:rsidP="00267B04">
      <w:pPr>
        <w:pStyle w:val="ab"/>
        <w:spacing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- </w:t>
      </w:r>
      <w:r w:rsidR="006B20F7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медицинского документа, подтверждающего наличие медицинских противопоказаний к вакцинации, заверенного лечащим врачом и руководителем (заместителем руководителя) медицинской организации или выданного врачебной комиссией медицинской организации, и отрицательного </w:t>
      </w:r>
      <w:r w:rsidR="0070523D" w:rsidRPr="000D1467">
        <w:rPr>
          <w:rFonts w:ascii="PT Astra Serif" w:hAnsi="PT Astra Serif" w:cs="PT Astra Serif"/>
          <w:sz w:val="28"/>
          <w:szCs w:val="28"/>
          <w:lang w:val="ru-RU"/>
        </w:rPr>
        <w:t>ПЦР-тест</w:t>
      </w:r>
      <w:r w:rsidR="00B97385" w:rsidRPr="000D1467">
        <w:rPr>
          <w:rFonts w:ascii="PT Astra Serif" w:hAnsi="PT Astra Serif" w:cs="PT Astra Serif"/>
          <w:sz w:val="28"/>
          <w:szCs w:val="28"/>
          <w:lang w:val="ru-RU"/>
        </w:rPr>
        <w:t>а.</w:t>
      </w:r>
    </w:p>
    <w:p w:rsidR="00EA42B1" w:rsidRPr="000D1467" w:rsidRDefault="00EA42B1" w:rsidP="00267B04">
      <w:pPr>
        <w:pStyle w:val="ab"/>
        <w:spacing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Требование о наличии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отрицательного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ПЦР-теста не </w:t>
      </w:r>
      <w:r w:rsidR="00267B04" w:rsidRPr="000D1467">
        <w:rPr>
          <w:rFonts w:ascii="PT Astra Serif" w:hAnsi="PT Astra Serif" w:cs="PT Astra Serif"/>
          <w:sz w:val="28"/>
          <w:szCs w:val="28"/>
          <w:lang w:val="ru-RU"/>
        </w:rPr>
        <w:t xml:space="preserve">распространяется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на лиц – получателей социальных услуг</w:t>
      </w:r>
      <w:r w:rsidR="00CF505B" w:rsidRPr="000D1467">
        <w:rPr>
          <w:rFonts w:ascii="PT Astra Serif" w:hAnsi="PT Astra Serif" w:cs="PT Astra Serif"/>
          <w:sz w:val="28"/>
          <w:szCs w:val="28"/>
          <w:lang w:val="ru-RU"/>
        </w:rPr>
        <w:t>, имеющих противопоказания к вакцинации,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 при посещении организаций соц</w:t>
      </w:r>
      <w:r w:rsidR="00CF505B" w:rsidRPr="000D1467">
        <w:rPr>
          <w:rFonts w:ascii="PT Astra Serif" w:hAnsi="PT Astra Serif" w:cs="PT Astra Serif"/>
          <w:sz w:val="28"/>
          <w:szCs w:val="28"/>
          <w:lang w:val="ru-RU"/>
        </w:rPr>
        <w:t>иального обслуживания населения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6B20F7" w:rsidRPr="000D1467" w:rsidRDefault="004C5CC2" w:rsidP="008A7859">
      <w:pPr>
        <w:pStyle w:val="ab"/>
        <w:spacing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4.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Запретить проведение на территории Ямало-Ненецкого автономного округа физкультурных и спортивных, публичных и иных массовых мероприятий до 31</w:t>
      </w:r>
      <w:r w:rsidR="008A7859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марта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2</w:t>
      </w:r>
      <w:r w:rsidR="008A7859" w:rsidRPr="000D1467">
        <w:rPr>
          <w:rFonts w:ascii="PT Astra Serif" w:hAnsi="PT Astra Serif" w:cs="PT Astra Serif"/>
          <w:bCs/>
          <w:sz w:val="28"/>
          <w:szCs w:val="28"/>
          <w:lang w:val="ru-RU"/>
        </w:rPr>
        <w:t>022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года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(включительно),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за исключением:</w:t>
      </w:r>
    </w:p>
    <w:p w:rsidR="004C5CC2" w:rsidRPr="000D1467" w:rsidRDefault="004C5CC2" w:rsidP="006B20F7">
      <w:pPr>
        <w:pStyle w:val="ab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4.1.</w:t>
      </w:r>
      <w:r w:rsidRPr="000D1467">
        <w:rPr>
          <w:rFonts w:ascii="PT Astra Serif" w:hAnsi="PT Astra Serif" w:cs="PT Astra Serif"/>
          <w:bCs/>
          <w:sz w:val="28"/>
          <w:szCs w:val="28"/>
        </w:rPr>
        <w:t> 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мероприятий,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связанных с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проведением общественных обсуждений или публичных слушаний, проведение которых является обязательным в соответствии с требованиями федерального законодательства;</w:t>
      </w:r>
    </w:p>
    <w:p w:rsidR="004C5CC2" w:rsidRPr="000D1467" w:rsidRDefault="004C5CC2" w:rsidP="006B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4.2.</w:t>
      </w:r>
      <w:r w:rsidRPr="000D1467">
        <w:rPr>
          <w:rFonts w:ascii="PT Astra Serif" w:hAnsi="PT Astra Serif" w:cs="PT Astra Serif"/>
          <w:bCs/>
          <w:sz w:val="28"/>
          <w:szCs w:val="28"/>
        </w:rPr>
        <w:t> 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мероприятий, проводимых исполнительными органами государственной власти Ямало-Ненецкого автономного округа в рамках осуществления их полномочий;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4.3.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физкультурных и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спортивных мероприятий с учетом </w:t>
      </w:r>
      <w:r w:rsidRPr="000D1467">
        <w:rPr>
          <w:rFonts w:ascii="PT Astra Serif" w:hAnsi="PT Astra Serif" w:cs="Times New Roman"/>
          <w:sz w:val="28"/>
          <w:szCs w:val="28"/>
          <w:lang w:val="ru-RU"/>
        </w:rPr>
        <w:t>требований, установленных Федеральной службой по надзору в сфере защиты прав потребителей и благополучия человека,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 требований, предусмотренных приложением № 5;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4.4. мероприятий, </w:t>
      </w:r>
      <w:r w:rsidRPr="000D1467">
        <w:rPr>
          <w:rFonts w:ascii="PT Astra Serif" w:hAnsi="PT Astra Serif"/>
          <w:sz w:val="28"/>
          <w:szCs w:val="28"/>
          <w:lang w:val="ru-RU"/>
        </w:rPr>
        <w:t>проводимых департаментом молодежной политики и туризма Ямало-Ненецкого автономного округа и учреждениями, направленных на осуществление молодежной политики в Ямало-Ненецком автономном округе, мероприятий в сфере туризма с учетом требований, установленных Федеральной службой по надзору в сфере защиты прав потребителей и благополучия человека, и требований, предусмотренных приложением № 7;</w:t>
      </w:r>
    </w:p>
    <w:p w:rsidR="006B20F7" w:rsidRPr="000D1467" w:rsidRDefault="006B20F7" w:rsidP="006B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4.5. мероприятий, проводимых учреждениями культуры, в том числе учреждениями дополнительного образования в сфере культуры, кинотеатрах (проведение мероприятий в закрытых помещениях допускается при соблюдении следующих условий: продажа билетов не более 50% от проектной вместимости зала и соблюдение социального дистанцирования (исключающее смену мест зрителями зала)), с учетом требований, установленных Федеральной службой по надзору в сфере защиты прав потребителей и благополучия человека</w:t>
      </w:r>
      <w:r w:rsidR="00146AAC">
        <w:rPr>
          <w:rFonts w:ascii="PT Astra Serif" w:hAnsi="PT Astra Serif" w:cs="PT Astra Serif"/>
          <w:sz w:val="28"/>
          <w:szCs w:val="28"/>
          <w:lang w:val="ru-RU" w:bidi="ar-SA"/>
        </w:rPr>
        <w:t>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4.6.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богослужений, других религиозных обрядов и церемоний с учетом требований, установленных Федеральной службой по надзору в сфере защиты прав потребителей и благополучия человека, и требований, установленных настоящим постановлением.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5. Временно приостановить 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до </w:t>
      </w:r>
      <w:r w:rsidR="008A7859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31 марта </w:t>
      </w:r>
      <w:r w:rsidR="008A7859" w:rsidRPr="000D1467">
        <w:rPr>
          <w:rFonts w:ascii="PT Astra Serif" w:hAnsi="PT Astra Serif" w:cs="PT Astra Serif"/>
          <w:bCs/>
          <w:sz w:val="28"/>
          <w:szCs w:val="28"/>
          <w:lang w:val="ru-RU"/>
        </w:rPr>
        <w:t>2022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года (включительно):</w:t>
      </w:r>
    </w:p>
    <w:p w:rsidR="006B20F7" w:rsidRPr="000D1467" w:rsidRDefault="006B20F7" w:rsidP="006B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5.1. проведение досуговых, развлекательных, зрелищных, культурных, физкультурных и спортивных, рекламных и подобных мероприятий с очным присутствием лиц, а также оказание соответствующих услуг в парках, торгово-развлекательных центрах, на аттракционах и иных местах массового посещения лиц (за исключением мероприятий, проводимых исполнительными органами государственной власти Ямало-Ненецкого автономного округа в рамках осуществления их полномочий, мероприятий, проводимых учреждениями культуры, физкультурных, спортивных мероприятий с учетом требований, установленных Федеральной службой по надзору в сфере защиты прав потребителей и благополучия человека, и требований, предусмотренных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5, мероприятий, направленных на осуществление молодежной политики в Ямало-Ненецком автономном округе, мероприятий в сфере туризма с учетом требований, установленных Федеральной службой по надзору в сфере защиты прав потребителей и благополучия человека, и требований, предусмотренных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7, за исключением мероприятий и услуг, оказываемых в ночных клубах, детских развлекательных центрах и детских игровых комнатах, досуговых заведениях).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Helv"/>
          <w:sz w:val="28"/>
          <w:szCs w:val="28"/>
          <w:lang w:val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6. </w:t>
      </w:r>
      <w:r w:rsidRPr="000D1467">
        <w:rPr>
          <w:rFonts w:ascii="PT Astra Serif" w:hAnsi="PT Astra Serif" w:cs="Helv"/>
          <w:sz w:val="28"/>
          <w:szCs w:val="28"/>
          <w:lang w:val="ru-RU" w:bidi="ar-SA"/>
        </w:rPr>
        <w:t>С 21 октября 2020 года предоставление государственных услуг органами записи актов гражданского состояния Ямало-Ненецкого автономного округа осуществлять исключительно при условии обеспечения предварительной записи граждан в соответствии с установленным режимом работы указанных органов.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bookmarkStart w:id="3" w:name="Par0"/>
      <w:bookmarkEnd w:id="3"/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7. Органы государственной власти, органы местного самоуправления, организации и индивидуальные предприниматели, осуществляющие деятельность на территории Ямало-Ненецкого автономного округа, при осуществлении своей деятельности обязаны соблюдать требования, установленные Федеральной службой по надзору в сфере защиты прав потребителей и благополучия человека, а также: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7.1. требования, предусмотренные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2,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для организаций, осуществляющих деятельность в сфере бытовых услуг и торговли непродовольственными товарами;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7.2. требования, предусмотренные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5,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при проведении физкультурных и спортивных мероприятий;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7.3. требования, предусмотренные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6,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для организаций, осуществляющих общеобразовательную деятельность;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7.4. требования, предусмотренные приложением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№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7,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при проведении мероприятий, направленных на осуществление молодежной политики в Ямало-Ненецком автономном округе, мероприятий в сфере туризма;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7.5. требование о запрете проведения зрелищно-развлекательных мероприятий и оказания услуг общественного питания с 23 часов 00 минут до 06 часов 00 минут.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Помимо требований, указанных в настоящем пункте: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- лицам, указанным в </w:t>
      </w:r>
      <w:hyperlink w:anchor="Par0" w:history="1">
        <w:r w:rsidRPr="000D1467">
          <w:rPr>
            <w:rFonts w:ascii="PT Astra Serif" w:hAnsi="PT Astra Serif" w:cs="PT Astra Serif"/>
            <w:sz w:val="28"/>
            <w:szCs w:val="28"/>
            <w:lang w:val="ru-RU" w:bidi="ar-SA"/>
          </w:rPr>
          <w:t>абзаце первом</w:t>
        </w:r>
      </w:hyperlink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настоящего пункта, при организации мероприятий и осуществлении деятельности, определенных абзацем первым пункта 3-2 настоящего постановления, необходимо обеспечить контроль за наличием у посетителей документов, предусмотренных абзацами вторым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четвертым пункта 3-2 настоящего постановления;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- организациям и предприятиям общественного питания (рестораны, кафе, буфеты, бары, закусочные и иные) при осуществлении своей деятельности необходимо соблюдать условия о заполняемости н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е более 50% мест и расстановки «перегородок»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или расстановки столов на расстоянии 1,5 </w:t>
      </w:r>
      <w:r w:rsidR="006658AE" w:rsidRPr="000D1467">
        <w:rPr>
          <w:rFonts w:ascii="PT Astra Serif" w:hAnsi="PT Astra Serif" w:cs="PT Astra Serif"/>
          <w:sz w:val="28"/>
          <w:szCs w:val="28"/>
          <w:lang w:val="ru-RU" w:bidi="ar-SA"/>
        </w:rPr>
        <w:t>–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2 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8.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Обязать всех работодателей, в том числе индивидуальных предпринимателей, осуществляющих деятельность на территории Ямало-Ненецкого автономного округа (за исключением случаев, указанных в абзаце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четвертом подпункта 10.2 пункта 10 настоящего постановления):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8.1.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соблюдать общие требования, предусмотренные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приложением № 3, и обеспечивать соблюдение их работниками требований, предусмотренных приложением № 4;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8.2.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обеспечить обследование прибывающих на территорию Ямало-Ненецкого автономного округа работников </w:t>
      </w:r>
      <w:r w:rsidRPr="000D1467">
        <w:rPr>
          <w:rFonts w:ascii="PT Astra Serif" w:hAnsi="PT Astra Serif" w:cs="Liberation Serif"/>
          <w:sz w:val="28"/>
          <w:szCs w:val="28"/>
          <w:lang w:val="ru-RU" w:bidi="ar-SA"/>
        </w:rPr>
        <w:t>на новую коронавирусную инфекцию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;</w:t>
      </w:r>
    </w:p>
    <w:p w:rsidR="004C5CC2" w:rsidRPr="000D1467" w:rsidRDefault="004C5CC2" w:rsidP="006658AE">
      <w:pPr>
        <w:pStyle w:val="ab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8.3. </w:t>
      </w: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 отношении работников, проживающих на территории Ямало-Ненецкого автономного округа и прибывших на его территорию из отпуска (после лечения) или командировки, в случае отсутствия </w:t>
      </w:r>
      <w:r w:rsidR="00B97385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отрицательного </w:t>
      </w:r>
      <w:r w:rsidR="00B97385" w:rsidRPr="000D1467">
        <w:rPr>
          <w:rFonts w:ascii="PT Astra Serif" w:hAnsi="PT Astra Serif" w:cs="PT Astra Serif"/>
          <w:sz w:val="28"/>
          <w:szCs w:val="28"/>
          <w:lang w:val="ru-RU"/>
        </w:rPr>
        <w:t xml:space="preserve">ПЦР-теста </w:t>
      </w: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>принять одно из следующих решений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- о переводе на дистанционную работу на срок не менее 14 календарных дней 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даты прибытия на территорию Ямало-Ненецкого автономного округа;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- о предоставлении ежегодного очередного оплачиваемого отпуска продолжительностью не менее 14 календарных дней 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даты прибытия на территорию Ямало-Ненецкого автономного округа.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Требования настоящего подпункта не распространяются на случаи, если продолжительность </w:t>
      </w:r>
      <w:r w:rsidRPr="000D1467">
        <w:rPr>
          <w:rFonts w:ascii="PT Astra Serif" w:hAnsi="PT Astra Serif"/>
          <w:sz w:val="28"/>
          <w:szCs w:val="28"/>
          <w:lang w:val="ru-RU"/>
        </w:rPr>
        <w:t>отпуска (лечения) или командировки составляет менее 5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>календарных дней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, а также на работников, вакцинированных против новой коронавирусной инфекции и имеющих сертификат о профилактической прививке против новой коронавирусной инфекции и 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либо имеющих медицинский документ 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подтверждающий, </w:t>
      </w:r>
      <w:r w:rsidRPr="000D1467">
        <w:rPr>
          <w:rFonts w:ascii="PT Astra Serif" w:hAnsi="PT Astra Serif" w:cs="Arial"/>
          <w:bCs/>
          <w:sz w:val="28"/>
          <w:szCs w:val="28"/>
          <w:shd w:val="clear" w:color="auto" w:fill="FFFFFF"/>
          <w:lang w:val="ru-RU"/>
        </w:rPr>
        <w:t>что они перенесли новую коронавирусную инфекцию и с даты их выздоровления прошло не более 6 календарных месяцев;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sz w:val="28"/>
          <w:szCs w:val="28"/>
          <w:lang w:val="ru-RU"/>
        </w:rPr>
        <w:t xml:space="preserve">8.4. в отношении лиц, прибывших на территорию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Ямало-Ненецкого автономного округа, работающих вахтовым методом либо для выполнения работ, связанных с пребыванием работника на территории Ямало-Ненецкого автономного округа более 10 дней подряд, необходимо соблюдать требования, закреплённые постановлением Губернатора Ямало-Ненецкого автономного округа от 15 апреля 2020 года № 60-ПГ «О дополнительных мерах по защите населения и предупреждения распространения новой коронавирусной инфекции (</w:t>
      </w:r>
      <w:r w:rsidRPr="000D1467">
        <w:rPr>
          <w:rFonts w:ascii="PT Astra Serif" w:hAnsi="PT Astra Serif" w:cs="PT Astra Serif"/>
          <w:sz w:val="28"/>
          <w:szCs w:val="28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-19) на территории Ямало-Ненецкого автономного округа»;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8.5. не допускать увольнения работников по инициативе работодателя,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принудительного направления в отпуск без сохранения заработной платы в период самоизоляции работников, перевода работников на дистанционную работу без оформления соответствующих документов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по причинам, связанным с неблагополучной ситуацией, обусловленной угрозой распространения в Ямало-Ненецком автономном округе новой коронавирусной </w:t>
      </w:r>
      <w:r w:rsidRPr="000D1467">
        <w:rPr>
          <w:rFonts w:ascii="PT Astra Serif" w:hAnsi="PT Astra Serif"/>
          <w:sz w:val="28"/>
          <w:szCs w:val="28"/>
          <w:lang w:val="ru-RU"/>
        </w:rPr>
        <w:t>инфекции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,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 за исключением случаев, предусмотренных трудовым законодательством;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8.6. 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обеспечить оптимальный режим рабочего (служебного) времени и времени отдыха работников, предусматривающий при наличии такой возможности гибкий график прибытия/убытия на рабочее (служебное) место, дистанционную работу, позволяющие избежать скопления работников в помещениях, занимаемых организацией;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>8.7. 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обеспечить регистрацию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в информационно-аналитической системе Общероссийская база вакансий «Работа в России» путем создания личного кабинета, внесение и актуализацию по мере необходимости на постоянной основе сведений о режимах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в связи с распространением новой коронавирусной инфекции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по форме, размещенной на указанном ресурсе;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8.8.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>приоритетно использовать средства дистанционного взаимодействия.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8-1.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Работодателям, в том числе индивидуальным предпринимателям, осуществляющим деятельность на территории Ямало-Ненецкого автономного округа: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8-1.1.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принять решение об установлении численности работников, подлежащих переводу на дистанционную (удаленную) работу;</w:t>
      </w:r>
    </w:p>
    <w:p w:rsidR="00735407" w:rsidRPr="000D1467" w:rsidRDefault="00735407" w:rsidP="0073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8-1.2. обеспечить перевод на дистанционный режим работы работников старше 60 лет и лиц с хроническими заболеваниями в течение 4 недель для вакцинации (в случае отсутствия медицинских противопоказаний) и формирования иммунитета.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9. Рекомендовать всем работодателям, в том числе индивидуальным предпринимателям, осуществляющим деятельность на территории Ямало-Ненецкого автономного округа: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9.1.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 исходя из складывающейся обстановки, связанной с распространением 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в Ямало-Ненецком автономном округе новой коронавирусной </w:t>
      </w:r>
      <w:r w:rsidRPr="000D1467">
        <w:rPr>
          <w:rFonts w:ascii="PT Astra Serif" w:hAnsi="PT Astra Serif"/>
          <w:sz w:val="28"/>
          <w:szCs w:val="28"/>
          <w:lang w:val="ru-RU"/>
        </w:rPr>
        <w:t>инфекции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,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приоритетном порядке перевод лиц в возрасте 65 лет и старше на дистанционную (удаленную) работу в соответствии с трудовым </w:t>
      </w:r>
      <w:hyperlink r:id="rId11" w:history="1">
        <w:r w:rsidRPr="000D1467">
          <w:rPr>
            <w:rFonts w:ascii="PT Astra Serif" w:hAnsi="PT Astra Serif" w:cs="PT Astra Serif"/>
            <w:sz w:val="28"/>
            <w:szCs w:val="28"/>
            <w:lang w:val="ru-RU" w:bidi="ar-SA"/>
          </w:rPr>
          <w:t>законодательством</w:t>
        </w:r>
      </w:hyperlink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Российской Федерации;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9.2. перевести на дистанционную (удаленную) работу одного из родителей, имеющих ребенка в возрасте до 7 лет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, лиц с хроническими заболеваниями, указанными в приложении №1, в первую очередь лиц с сердечно-сосудистыми заболеваниями, болезнями органов дыхания, диабетом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в соответствии с трудовым </w:t>
      </w:r>
      <w:hyperlink r:id="rId12" w:history="1">
        <w:r w:rsidRPr="000D1467">
          <w:rPr>
            <w:rFonts w:ascii="PT Astra Serif" w:hAnsi="PT Astra Serif" w:cs="PT Astra Serif"/>
            <w:sz w:val="28"/>
            <w:szCs w:val="28"/>
            <w:lang w:val="ru-RU" w:bidi="ar-SA"/>
          </w:rPr>
          <w:t>законодательством</w:t>
        </w:r>
      </w:hyperlink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Российской Федерации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>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9.3. при организации строительных работ, дорожной деятельности организовать: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 доставку сотрудников (работников) на строительную площадку, объект, исключая использование общественного транспорта, с последующей дезинфекцией транспорта, посредством которого осуществлялась доставка;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 места приёма пищи на территории строительной площадки, объекта и доставку горячего питания для сотрудников с последующей дезинфекцией мест приёма пищи;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 штабы, курирующие строительство объектов вне общественных мест (на строительной площадке, объекте, в нежилых помещениях, оборудованных отдельным входом);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9.4. 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оказать содействие работникам </w:t>
      </w:r>
      <w:r w:rsidR="006B20F7" w:rsidRPr="000D1467">
        <w:rPr>
          <w:rFonts w:ascii="PT Astra Serif" w:hAnsi="PT Astra Serif" w:cs="PT Astra Serif"/>
          <w:bCs/>
          <w:sz w:val="28"/>
          <w:szCs w:val="28"/>
          <w:lang w:val="ru-RU"/>
        </w:rPr>
        <w:t>в возрасте 60</w:t>
      </w: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 лет и старше, а также работникам с хроническими заболеваниями, указанными в приложении № 1, в вакцинации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против новой коронавирусной инфекции в соответствии с федеральным законодательством.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 CYR"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sz w:val="28"/>
          <w:szCs w:val="28"/>
          <w:lang w:val="ru-RU"/>
        </w:rPr>
        <w:t>10. Обязать работников предприятий или организаций независимо от организационно-правовой формы, прибывших (прибывающих) на территорию Ямало-Ненецкого автономного округа для выполнения работ (оказания услуг):</w:t>
      </w:r>
    </w:p>
    <w:p w:rsidR="004C5CC2" w:rsidRPr="000D1467" w:rsidRDefault="004C5CC2" w:rsidP="004C5C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10.1. при осуществлении трудовой функции соблюдать требования, предусмотренные приложением № 4;</w:t>
      </w:r>
    </w:p>
    <w:p w:rsidR="00B97385" w:rsidRPr="000D1467" w:rsidRDefault="004C5CC2" w:rsidP="00B9738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 w:cs="Arial CYR"/>
          <w:szCs w:val="28"/>
        </w:rPr>
        <w:t>10.2. </w:t>
      </w:r>
      <w:r w:rsidRPr="000D1467">
        <w:rPr>
          <w:rFonts w:ascii="PT Astra Serif" w:hAnsi="PT Astra Serif"/>
          <w:szCs w:val="28"/>
        </w:rPr>
        <w:t xml:space="preserve">работникам, не проживающим на территории Ямало-Ненецкого автономного округа, необходимо наличие отрицательного </w:t>
      </w:r>
      <w:r w:rsidR="00B97385" w:rsidRPr="000D1467">
        <w:rPr>
          <w:rFonts w:ascii="PT Astra Serif" w:hAnsi="PT Astra Serif" w:cs="PT Astra Serif"/>
          <w:szCs w:val="28"/>
        </w:rPr>
        <w:t>ПЦР-теста.</w:t>
      </w:r>
    </w:p>
    <w:p w:rsidR="004C5CC2" w:rsidRPr="000D1467" w:rsidRDefault="004C5CC2" w:rsidP="00FE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При этом срок пребывания работников не должен превышать 5 календарных дней. Если срок пребывания на территории Ямало-Ненецкого автономного округа продлился более 5 календарных дней, необходимо наличие отрицательного </w:t>
      </w:r>
      <w:r w:rsidR="00FE1751" w:rsidRPr="000D1467">
        <w:rPr>
          <w:rFonts w:ascii="PT Astra Serif" w:eastAsia="Calibri" w:hAnsi="PT Astra Serif" w:cs="Times New Roman"/>
          <w:sz w:val="28"/>
          <w:szCs w:val="28"/>
          <w:lang w:val="ru-RU"/>
        </w:rPr>
        <w:t>ПЦР-тест</w:t>
      </w:r>
      <w:r w:rsidR="00B97385" w:rsidRPr="000D1467">
        <w:rPr>
          <w:rFonts w:ascii="PT Astra Serif" w:eastAsia="Calibri" w:hAnsi="PT Astra Serif" w:cs="Times New Roman"/>
          <w:sz w:val="28"/>
          <w:szCs w:val="28"/>
          <w:lang w:val="ru-RU"/>
        </w:rPr>
        <w:t>а</w:t>
      </w: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при этом в совокупности срок пребывания на территории Ямало-Ненецкого автономного округа не должен </w:t>
      </w:r>
      <w:r w:rsidR="006658AE" w:rsidRPr="000D1467">
        <w:rPr>
          <w:rFonts w:ascii="PT Astra Serif" w:eastAsia="Calibri" w:hAnsi="PT Astra Serif" w:cs="Times New Roman"/>
          <w:sz w:val="28"/>
          <w:szCs w:val="28"/>
          <w:lang w:val="ru-RU"/>
        </w:rPr>
        <w:t>превышать 10 </w:t>
      </w: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>календарных дней</w:t>
      </w:r>
      <w:r w:rsidRPr="000D1467">
        <w:rPr>
          <w:rFonts w:ascii="PT Astra Serif" w:hAnsi="PT Astra Serif"/>
          <w:sz w:val="28"/>
          <w:szCs w:val="28"/>
          <w:lang w:val="ru-RU"/>
        </w:rPr>
        <w:t>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sz w:val="28"/>
          <w:szCs w:val="28"/>
          <w:lang w:val="ru-RU"/>
        </w:rPr>
        <w:t xml:space="preserve">В случае если срок пребывания указанных лиц на территории Ямало-Ненецкого автономного округа составляет более 10 календарных дней, необходимо руководствоваться требованиями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постановления Губернатора Ямало-Ненецкого автономного округа от 15 апреля 2020 года № 60-ПГ «О дополнительных мерах по защите населения и предупреждения распространения новой коронавирусной инфекции (</w:t>
      </w:r>
      <w:r w:rsidRPr="000D1467">
        <w:rPr>
          <w:rFonts w:ascii="PT Astra Serif" w:hAnsi="PT Astra Serif" w:cs="PT Astra Serif"/>
          <w:sz w:val="28"/>
          <w:szCs w:val="28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-19) на территории Яма</w:t>
      </w:r>
      <w:r w:rsidR="00C65374" w:rsidRPr="000D1467">
        <w:rPr>
          <w:rFonts w:ascii="PT Astra Serif" w:hAnsi="PT Astra Serif" w:cs="PT Astra Serif"/>
          <w:sz w:val="28"/>
          <w:szCs w:val="28"/>
          <w:lang w:val="ru-RU"/>
        </w:rPr>
        <w:t>ло-Ненецкого автономного округа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Положения настоящего подпункта в части прохождения лабораторного обследования не распространяются на членов экипажей воздушных судов, поездных и локомотивных бригад на железнодорожном транспорте, морских и речных судов (включая плавмагазины), а также водителей, выполняющих грузовые и пассажирские межрегиональные автомобильные перевозки;</w:t>
      </w:r>
    </w:p>
    <w:p w:rsidR="00B97385" w:rsidRPr="000D1467" w:rsidRDefault="004C5CC2" w:rsidP="00B97385">
      <w:pPr>
        <w:pStyle w:val="ab"/>
        <w:spacing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sz w:val="28"/>
          <w:szCs w:val="28"/>
          <w:lang w:val="ru-RU"/>
        </w:rPr>
        <w:t>10.3. </w:t>
      </w:r>
      <w:r w:rsidRPr="000D146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работникам, проживающим на территории Ямало-Ненецкого автономного округа и прибывшим из отпуска (после лечения) или командировки, необходимо наличие отрицательного </w:t>
      </w:r>
      <w:r w:rsidR="00B97385" w:rsidRPr="000D1467">
        <w:rPr>
          <w:rFonts w:ascii="PT Astra Serif" w:hAnsi="PT Astra Serif" w:cs="PT Astra Serif"/>
          <w:sz w:val="28"/>
          <w:szCs w:val="28"/>
          <w:lang w:val="ru-RU"/>
        </w:rPr>
        <w:t>ПЦР-теста.</w:t>
      </w:r>
    </w:p>
    <w:p w:rsidR="004C5CC2" w:rsidRPr="000D1467" w:rsidRDefault="004C5CC2" w:rsidP="006658AE">
      <w:pPr>
        <w:pStyle w:val="ab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/>
        </w:rPr>
        <w:t xml:space="preserve">Требования настоящего подпункта не распространяются на случаи, если продолжительность </w:t>
      </w:r>
      <w:r w:rsidRPr="000D1467">
        <w:rPr>
          <w:rFonts w:ascii="PT Astra Serif" w:hAnsi="PT Astra Serif"/>
          <w:sz w:val="28"/>
          <w:szCs w:val="28"/>
          <w:lang w:val="ru-RU"/>
        </w:rPr>
        <w:t>отпуска (лечения) или командировки составляет менее 5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календарных дней,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а также на работников, вакцинированных против новой коронавирусной инфекции и имеющих сертификат о профилактической прививке против новой коронавирусной инфекции и 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либо имеющих медицинский документ и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(или) </w:t>
      </w:r>
      <w:r w:rsidRPr="000D1467">
        <w:rPr>
          <w:rFonts w:ascii="PT Astra Serif" w:hAnsi="PT Astra Serif" w:cs="PT Astra Serif"/>
          <w:sz w:val="28"/>
          <w:szCs w:val="28"/>
        </w:rPr>
        <w:t>QR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подтверждающий, </w:t>
      </w:r>
      <w:r w:rsidRPr="000D1467">
        <w:rPr>
          <w:rFonts w:ascii="PT Astra Serif" w:hAnsi="PT Astra Serif" w:cs="Arial"/>
          <w:bCs/>
          <w:sz w:val="28"/>
          <w:szCs w:val="28"/>
          <w:shd w:val="clear" w:color="auto" w:fill="FFFFFF"/>
          <w:lang w:val="ru-RU"/>
        </w:rPr>
        <w:t>что они перенесли новую коронавирусную инфекцию и с даты их выздоровления прошло не более 6 календарных месяцев.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Arial"/>
          <w:sz w:val="28"/>
          <w:szCs w:val="28"/>
          <w:lang w:val="ru-RU"/>
        </w:rPr>
        <w:t>11.</w:t>
      </w:r>
      <w:r w:rsidRPr="000D1467">
        <w:rPr>
          <w:rFonts w:ascii="PT Astra Serif" w:hAnsi="PT Astra Serif" w:cs="Arial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Юридическим лицам вне зависимости от форм собственности и индивидуальным предпринимателям, осуществляющим деятельность в местах массового скопления людей, правообладателям торговых объектов (территорий), а также осуществляющим перевозку железнодорожным, воздушным, речным и автомобильным транспортом, обеспечить контроль за соблюдением масочного режима, ограничить присутствие и обслуживание граждан, не соблюдающих масочный режим и социальное дистанцирование, регулярно проводить мероприятия, направленные на профилактику новой коронавирусной инфекции, осуществлять регулярную дезинфекцию</w:t>
      </w:r>
      <w:r w:rsidRPr="000D1467"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размещать при входах и в местах наибольшего скопления людей антисептические средства, устройства для антисептической обработки, для обеззараживания воздуха</w:t>
      </w:r>
      <w:r w:rsidRPr="000D1467">
        <w:rPr>
          <w:rFonts w:ascii="PT Astra Serif" w:hAnsi="PT Astra Serif" w:cs="Arial"/>
          <w:sz w:val="28"/>
          <w:szCs w:val="28"/>
          <w:lang w:val="ru-RU"/>
        </w:rPr>
        <w:t>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12. 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Arial"/>
          <w:sz w:val="28"/>
          <w:szCs w:val="28"/>
          <w:lang w:val="ru-RU"/>
        </w:rPr>
        <w:t>13.</w:t>
      </w:r>
      <w:r w:rsidRPr="000D1467">
        <w:rPr>
          <w:rFonts w:ascii="PT Astra Serif" w:hAnsi="PT Astra Serif" w:cs="Arial"/>
          <w:sz w:val="28"/>
          <w:szCs w:val="28"/>
        </w:rPr>
        <w:t> </w:t>
      </w:r>
      <w:r w:rsidRPr="000D1467">
        <w:rPr>
          <w:rFonts w:ascii="PT Astra Serif" w:hAnsi="PT Astra Serif" w:cs="Arial"/>
          <w:sz w:val="28"/>
          <w:szCs w:val="28"/>
          <w:lang w:val="ru-RU"/>
        </w:rPr>
        <w:t xml:space="preserve">Юридическим лицам и индивидуальным предпринимателям,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товариществам собственников жилья, жилищным кооперативам или иным специализированным потребительским кооперативам, осуществляющим предпринимательскую деятельность по управлению многоквартирными домами, деятельность по управлению многоквартирными домами соответственно, обеспечить: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13.1.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регулярную дополнительную санитарную обработку помещений общего пользования в многоквартирных домах;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13.2.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реализацию комплексных мер, направленных на профилактику </w:t>
      </w:r>
      <w:r w:rsidRPr="000D1467">
        <w:rPr>
          <w:rFonts w:ascii="PT Astra Serif" w:hAnsi="PT Astra Serif" w:cs="Arial"/>
          <w:sz w:val="28"/>
          <w:szCs w:val="28"/>
          <w:lang w:val="ru-RU"/>
        </w:rPr>
        <w:t>новой коронавирусной инфекции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14.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 Департаменту социальной защиты населения Ямало-Ненецкого автономного округа, уполномоченным организациям социального обслуживания: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14.1.</w:t>
      </w:r>
      <w:r w:rsidRPr="000D1467">
        <w:rPr>
          <w:rFonts w:ascii="PT Astra Serif" w:hAnsi="PT Astra Serif" w:cs="PT Astra Serif"/>
          <w:sz w:val="28"/>
          <w:szCs w:val="28"/>
          <w:lang w:bidi="ar-SA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максимально ограничить посещение гражданами органов социальной защиты населения, подведомственных им организаций и учреждений;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14.2.</w:t>
      </w:r>
      <w:r w:rsidRPr="000D1467">
        <w:rPr>
          <w:rFonts w:ascii="PT Astra Serif" w:hAnsi="PT Astra Serif" w:cs="PT Astra Serif"/>
          <w:sz w:val="28"/>
          <w:szCs w:val="28"/>
          <w:lang w:bidi="ar-SA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продлевать срок действия решений о признании граждан нуждающимися в социальном обслуживании и составленных индивидуальных программах предоставления социальных услуг на</w:t>
      </w:r>
      <w:r w:rsidR="008A7859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срок не более чем </w:t>
      </w:r>
      <w:r w:rsidR="00CF505B"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до 31 марта </w:t>
      </w:r>
      <w:r w:rsidR="008A7859" w:rsidRPr="000D1467">
        <w:rPr>
          <w:rFonts w:ascii="PT Astra Serif" w:hAnsi="PT Astra Serif" w:cs="PT Astra Serif"/>
          <w:sz w:val="28"/>
          <w:szCs w:val="28"/>
          <w:lang w:val="ru-RU" w:bidi="ar-SA"/>
        </w:rPr>
        <w:t>2022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 xml:space="preserve"> года (включительно) без подтверждающих документов и сведений.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15. Исполнительным органам государственной власти Ямало-Ненецкого автономного округа обеспечить в пределах компетенции выполнение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ограничительных мер по обеспечению санитарно-эпидемиологического благополучия на территории Ямало-Ненецкого автономного округа, установленных настоящим постановлением.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16. Государственному учреждению Ямало-Ненецкого автономного округа «Многофункциональный центр предоставления государственных и муниципальных услуг»: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16.1.</w:t>
      </w:r>
      <w:r w:rsidRPr="000D1467">
        <w:rPr>
          <w:rFonts w:ascii="PT Astra Serif" w:eastAsia="Calibri" w:hAnsi="PT Astra Serif" w:cs="PT Astra Serif"/>
          <w:sz w:val="28"/>
          <w:szCs w:val="28"/>
          <w:lang w:val="ru-RU" w:eastAsia="ru-RU"/>
        </w:rPr>
        <w:t xml:space="preserve"> обеспечить бесперебойный, круглосуточный приём звонков (обращений) от населения, связанных с угрозой распространения в Ямало-Ненецком автономном округе </w:t>
      </w:r>
      <w:r w:rsidRPr="000D1467">
        <w:rPr>
          <w:rFonts w:ascii="PT Astra Serif" w:eastAsia="Calibri" w:hAnsi="PT Astra Serif" w:cs="Arial"/>
          <w:sz w:val="28"/>
          <w:szCs w:val="28"/>
          <w:lang w:val="ru-RU"/>
        </w:rPr>
        <w:t>новой коронавирусной инфекции, посредством телефона горячей линии 8-800-200-01-15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16.2. </w:t>
      </w:r>
      <w:r w:rsidRPr="000D1467">
        <w:rPr>
          <w:rFonts w:ascii="PT Astra Serif" w:eastAsia="Calibri" w:hAnsi="PT Astra Serif" w:cs="PT Astra Serif"/>
          <w:sz w:val="28"/>
          <w:szCs w:val="28"/>
          <w:lang w:val="ru-RU" w:eastAsia="ru-RU"/>
        </w:rPr>
        <w:t xml:space="preserve">обеспечить бесперебойное, круглосуточное информирование населения по вопросам, связанным с угрозой распространения в Ямало-Ненецком автономном округе </w:t>
      </w:r>
      <w:r w:rsidRPr="000D1467">
        <w:rPr>
          <w:rFonts w:ascii="PT Astra Serif" w:eastAsia="Calibri" w:hAnsi="PT Astra Serif" w:cs="Arial"/>
          <w:sz w:val="28"/>
          <w:szCs w:val="28"/>
          <w:lang w:val="ru-RU"/>
        </w:rPr>
        <w:t>новой коронавирусной инфекции, поступающим на единый телефонный номер 122, в том числе по вопросам предварительной записи на прием к врачу;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16.3. обеспечить информирование лиц о введенных ограничениях и мерах в связи с угрозой распространения новой коронавирусной инфекции посредством рассылки по сети подвижной радиотелефонной связи сообщений согласно предоставленным уполномоченными оперативным штабом органами номерам телефонов лиц.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17.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0D1467">
        <w:rPr>
          <w:rFonts w:ascii="PT Astra Serif" w:hAnsi="PT Astra Serif" w:cs="Arial"/>
          <w:sz w:val="28"/>
          <w:szCs w:val="28"/>
          <w:lang w:val="ru-RU"/>
        </w:rPr>
        <w:t>Рекомендовать операторам связи, оказывающим услуги на территории Ямало-Ненецкого автономного округа, обеспечить бесперебойную работу объектов, осуществляющих услуги в сфере информационных технологий и связи, включая почтовую связь, предоставление услуг мобильной и фиксированной телефонной связи и предоставление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 абонентам старше 60 лет услуг связи при отсутствии средств на лицевом счёте абонента.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18.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Рекомендовать главам муниципальных образований в Ямало-Ненецком автономном округе</w:t>
      </w:r>
      <w:r w:rsidRPr="000D1467">
        <w:rPr>
          <w:rFonts w:ascii="PT Astra Serif" w:hAnsi="PT Astra Serif"/>
          <w:sz w:val="28"/>
          <w:szCs w:val="28"/>
          <w:lang w:val="ru-RU"/>
        </w:rPr>
        <w:t>:</w:t>
      </w:r>
    </w:p>
    <w:p w:rsidR="004C5CC2" w:rsidRPr="000D1467" w:rsidRDefault="004C5CC2" w:rsidP="004C5CC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18.1.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>обеспечить в пределах своих полномочий выполнение настоящего постановления;</w:t>
      </w:r>
    </w:p>
    <w:p w:rsidR="004C5CC2" w:rsidRPr="000D1467" w:rsidRDefault="004C5CC2" w:rsidP="004C5CC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18.2.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принять меры 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>п</w:t>
      </w:r>
      <w:r w:rsidRPr="000D1467">
        <w:rPr>
          <w:rFonts w:ascii="PT Astra Serif" w:eastAsia="Times New Roman" w:hAnsi="PT Astra Serif" w:cs="Arial"/>
          <w:sz w:val="28"/>
          <w:szCs w:val="28"/>
          <w:lang w:val="ru-RU" w:eastAsia="ru-RU"/>
        </w:rPr>
        <w:t>о предупреждению распространения на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 территории Ямало-Ненецкого автономного округа новой коронавирусной инфекции, аналогичные мерам, предусмотренным настоящим постановлением (в том числе дополнительные);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Arial"/>
          <w:sz w:val="28"/>
          <w:szCs w:val="28"/>
          <w:lang w:val="ru-RU"/>
        </w:rPr>
        <w:t xml:space="preserve">18.3. обеспечить информирование лиц,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 xml:space="preserve">в том числе ведущих </w:t>
      </w:r>
      <w:r w:rsidRPr="000D1467">
        <w:rPr>
          <w:rFonts w:ascii="PT Astra Serif" w:hAnsi="PT Astra Serif"/>
          <w:sz w:val="28"/>
          <w:szCs w:val="28"/>
          <w:lang w:val="ru-RU"/>
        </w:rPr>
        <w:t>традиционный образ жизни, о мерах по предупреждению распространения новой коронавирусной инфекции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;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18.4. обеспечить продление срока действия ранее проданных проездных билетов в городском общественном транспорте на более поздние даты с учётом сроков ограничений, введенных настоящим постановлением;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 w:cs="Noto Serif"/>
          <w:sz w:val="28"/>
          <w:szCs w:val="28"/>
          <w:lang w:val="ru-RU"/>
        </w:rPr>
        <w:t xml:space="preserve">18.5. обеспечить взимание родительской платы с родителей за посещение воспитанниками 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дошкольных образовательных организаций за дни их фактического посещения.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19. Перевести 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>оперативный штаб по предупреждению завоза и распространения на территории Ямало-Ненецкого автономного округа новой коронавирусной инфекции, вызванной 2019-</w:t>
      </w:r>
      <w:r w:rsidRPr="000D1467">
        <w:rPr>
          <w:rFonts w:ascii="PT Astra Serif" w:hAnsi="PT Astra Serif"/>
          <w:bCs/>
          <w:sz w:val="28"/>
          <w:szCs w:val="28"/>
        </w:rPr>
        <w:t>nCoV</w:t>
      </w:r>
      <w:r w:rsidRPr="000D1467">
        <w:rPr>
          <w:rFonts w:ascii="PT Astra Serif" w:hAnsi="PT Astra Serif"/>
          <w:bCs/>
          <w:sz w:val="28"/>
          <w:szCs w:val="28"/>
          <w:lang w:val="ru-RU"/>
        </w:rPr>
        <w:t xml:space="preserve"> (далее – оперативный штаб),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в круглосуточный режим работы до особого распоряжения.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 xml:space="preserve">20. Руководителю оперативного штаба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ежедневно, к 15 часам 00 минутам, представлять Губернатору Ямало-Ненецкого автономного округа доклад о ситуации, связанной с распространением в Ямало-Ненецком автономном округе новой коронавирусной инфекции, </w:t>
      </w:r>
      <w:r w:rsidRPr="000D1467">
        <w:rPr>
          <w:rFonts w:ascii="PT Astra Serif" w:hAnsi="PT Astra Serif"/>
          <w:sz w:val="28"/>
          <w:szCs w:val="28"/>
          <w:lang w:val="ru-RU"/>
        </w:rPr>
        <w:t xml:space="preserve">в том числе о количестве заболевших, в случае выявления заражения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новой коронавирусной инфекцией.</w:t>
      </w:r>
    </w:p>
    <w:p w:rsidR="004C5CC2" w:rsidRPr="000D1467" w:rsidRDefault="004C5CC2" w:rsidP="004C5CC2">
      <w:pPr>
        <w:spacing w:line="240" w:lineRule="auto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br w:type="page"/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Приложение № 1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к постановлению Губернатора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Ямало-Ненецкого автономного округа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 w:cs="PT Astra Serif"/>
          <w:szCs w:val="28"/>
        </w:rPr>
      </w:pPr>
      <w:r w:rsidRPr="000D1467">
        <w:rPr>
          <w:rFonts w:ascii="PT Astra Serif" w:hAnsi="PT Astra Serif" w:cs="PT Astra Serif"/>
          <w:szCs w:val="28"/>
        </w:rPr>
        <w:t>от 16 марта 2020 года № 29-ПГ</w:t>
      </w:r>
    </w:p>
    <w:p w:rsidR="004C5CC2" w:rsidRPr="000D1467" w:rsidRDefault="004C5CC2" w:rsidP="004C5CC2">
      <w:pPr>
        <w:pStyle w:val="ConsPlusNormal"/>
        <w:ind w:left="4678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left="4678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/>
          <w:sz w:val="28"/>
          <w:szCs w:val="28"/>
          <w:lang w:val="ru-RU"/>
        </w:rPr>
        <w:t>ПЕРЕЧЕНЬ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хронических заболеваний, требующих соблюдения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режима самоизоляции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 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 – Е11.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2. Болезни органов дыхания из числа: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2.1. другая хроническая обструктивная легочная болезнь, классифицируемая в соответствии с МКБ-10 по диагнозу </w:t>
      </w:r>
      <w:r w:rsidRPr="000D1467">
        <w:rPr>
          <w:rFonts w:ascii="PT Astra Serif" w:hAnsi="PT Astra Serif" w:cs="PT Astra Serif"/>
          <w:sz w:val="28"/>
          <w:szCs w:val="28"/>
        </w:rPr>
        <w:t>J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44;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2.2. астма, классифицируемая в соответствии с МКБ-10 по диагнозу </w:t>
      </w:r>
      <w:r w:rsidRPr="000D1467">
        <w:rPr>
          <w:rFonts w:ascii="PT Astra Serif" w:hAnsi="PT Astra Serif" w:cs="PT Astra Serif"/>
          <w:sz w:val="28"/>
          <w:szCs w:val="28"/>
        </w:rPr>
        <w:t>J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45;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2.3. бронхоэктатическая болезнь, классифицируемая в соответствии с МКБ-10 по диагнозу </w:t>
      </w:r>
      <w:r w:rsidRPr="000D1467">
        <w:rPr>
          <w:rFonts w:ascii="PT Astra Serif" w:hAnsi="PT Astra Serif" w:cs="PT Astra Serif"/>
          <w:sz w:val="28"/>
          <w:szCs w:val="28"/>
        </w:rPr>
        <w:t>J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47.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 диагнозам </w:t>
      </w:r>
      <w:r w:rsidRPr="000D1467">
        <w:rPr>
          <w:rFonts w:ascii="PT Astra Serif" w:hAnsi="PT Astra Serif" w:cs="PT Astra Serif"/>
          <w:sz w:val="28"/>
          <w:szCs w:val="28"/>
        </w:rPr>
        <w:t>I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27.2, </w:t>
      </w:r>
      <w:r w:rsidRPr="000D1467">
        <w:rPr>
          <w:rFonts w:ascii="PT Astra Serif" w:hAnsi="PT Astra Serif" w:cs="PT Astra Serif"/>
          <w:sz w:val="28"/>
          <w:szCs w:val="28"/>
        </w:rPr>
        <w:t>I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27.8, </w:t>
      </w:r>
      <w:r w:rsidRPr="000D1467">
        <w:rPr>
          <w:rFonts w:ascii="PT Astra Serif" w:hAnsi="PT Astra Serif" w:cs="PT Astra Serif"/>
          <w:sz w:val="28"/>
          <w:szCs w:val="28"/>
        </w:rPr>
        <w:t>I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27.9.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4. Наличие трансплантированных органов и тканей, классифицируемых в соответствии с МКБ-10 по диагнозу </w:t>
      </w:r>
      <w:r w:rsidRPr="000D1467">
        <w:rPr>
          <w:rFonts w:ascii="PT Astra Serif" w:hAnsi="PT Astra Serif" w:cs="PT Astra Serif"/>
          <w:sz w:val="28"/>
          <w:szCs w:val="28"/>
        </w:rPr>
        <w:t>Z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94.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5. Болезнь мочеполовой системы &lt;1&gt; – хроническая болезнь почек 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br/>
        <w:t xml:space="preserve">3 – 5 стадии, классифицируемая в соответствии с МКБ-10 по диагнозам </w:t>
      </w:r>
      <w:r w:rsidRPr="000D1467">
        <w:rPr>
          <w:rFonts w:ascii="PT Astra Serif" w:hAnsi="PT Astra Serif" w:cs="PT Astra Serif"/>
          <w:sz w:val="28"/>
          <w:szCs w:val="28"/>
        </w:rPr>
        <w:t>N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18.0, </w:t>
      </w:r>
      <w:r w:rsidRPr="000D1467">
        <w:rPr>
          <w:rFonts w:ascii="PT Astra Serif" w:hAnsi="PT Astra Serif" w:cs="PT Astra Serif"/>
          <w:sz w:val="28"/>
          <w:szCs w:val="28"/>
        </w:rPr>
        <w:t>N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18.3 – </w:t>
      </w:r>
      <w:r w:rsidRPr="000D1467">
        <w:rPr>
          <w:rFonts w:ascii="PT Astra Serif" w:hAnsi="PT Astra Serif" w:cs="PT Astra Serif"/>
          <w:sz w:val="28"/>
          <w:szCs w:val="28"/>
        </w:rPr>
        <w:t>N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18.5.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6. Новообразования из числа &lt;1&gt;: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6.1. злокачественные новообразования любой локализации &lt;2&gt;, в том числе самостоятельных множественных локализаций, классифицируемые в соответствии с МКБ-10 по диагнозам </w:t>
      </w:r>
      <w:r w:rsidRPr="000D1467">
        <w:rPr>
          <w:rFonts w:ascii="PT Astra Serif" w:hAnsi="PT Astra Serif" w:cs="PT Astra Serif"/>
          <w:sz w:val="28"/>
          <w:szCs w:val="28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00 – </w:t>
      </w:r>
      <w:r w:rsidRPr="000D1467">
        <w:rPr>
          <w:rFonts w:ascii="PT Astra Serif" w:hAnsi="PT Astra Serif" w:cs="PT Astra Serif"/>
          <w:sz w:val="28"/>
          <w:szCs w:val="28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80, </w:t>
      </w:r>
      <w:r w:rsidRPr="000D1467">
        <w:rPr>
          <w:rFonts w:ascii="PT Astra Serif" w:hAnsi="PT Astra Serif" w:cs="PT Astra Serif"/>
          <w:sz w:val="28"/>
          <w:szCs w:val="28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97;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6.2. 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&lt;1&gt;, классифицируемые в соответствии с МКБ-10 по диагнозам </w:t>
      </w:r>
      <w:r w:rsidRPr="000D1467">
        <w:rPr>
          <w:rFonts w:ascii="PT Astra Serif" w:hAnsi="PT Astra Serif" w:cs="PT Astra Serif"/>
          <w:sz w:val="28"/>
          <w:szCs w:val="28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81 – </w:t>
      </w:r>
      <w:r w:rsidRPr="000D1467">
        <w:rPr>
          <w:rFonts w:ascii="PT Astra Serif" w:hAnsi="PT Astra Serif" w:cs="PT Astra Serif"/>
          <w:sz w:val="28"/>
          <w:szCs w:val="28"/>
        </w:rPr>
        <w:t>C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96, </w:t>
      </w:r>
      <w:r w:rsidRPr="000D1467">
        <w:rPr>
          <w:rFonts w:ascii="PT Astra Serif" w:hAnsi="PT Astra Serif" w:cs="PT Astra Serif"/>
          <w:sz w:val="28"/>
          <w:szCs w:val="28"/>
        </w:rPr>
        <w:t>D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46.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7. Хронические заболевания крови:</w:t>
      </w:r>
    </w:p>
    <w:p w:rsidR="004C5CC2" w:rsidRPr="000D1467" w:rsidRDefault="004C5CC2" w:rsidP="004C5CC2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ab/>
        <w:t>7.1.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 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лимфопролиферативные состояния, классифицируемые в соответствии с МКБ-10 по диагнозам 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D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47;</w:t>
      </w:r>
    </w:p>
    <w:p w:rsidR="004C5CC2" w:rsidRPr="000D1467" w:rsidRDefault="004C5CC2" w:rsidP="004C5CC2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ab/>
        <w:t>7.2.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 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иммунная тромбоцитопения, классифицируемая в соответствии с МКБ-10 по диагнозам 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D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69.3;</w:t>
      </w:r>
    </w:p>
    <w:p w:rsidR="004C5CC2" w:rsidRPr="000D1467" w:rsidRDefault="004C5CC2" w:rsidP="004C5CC2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ab/>
        <w:t>7.3.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 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пароксизмальная ночная гемоглобинурия, классифицируемая в соответствии с МКБ-10 по диагнозам </w:t>
      </w:r>
      <w:r w:rsidRPr="000D1467">
        <w:rPr>
          <w:rFonts w:ascii="PT Astra Serif" w:eastAsia="PT Astra Serif" w:hAnsi="PT Astra Serif" w:cs="PT Astra Serif"/>
          <w:sz w:val="28"/>
          <w:szCs w:val="28"/>
        </w:rPr>
        <w:t>D</w:t>
      </w: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59.5.</w:t>
      </w:r>
    </w:p>
    <w:p w:rsidR="004C5CC2" w:rsidRPr="000D1467" w:rsidRDefault="004C5CC2" w:rsidP="004C5CC2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ab/>
        <w:t>8. Аутоиммунные заболевания: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8.1. требующие получение генно-инженерной терапии;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eastAsia="PT Astra Serif" w:hAnsi="PT Astra Serif" w:cs="PT Astra Serif"/>
          <w:sz w:val="28"/>
          <w:szCs w:val="28"/>
          <w:lang w:val="ru-RU"/>
        </w:rPr>
        <w:t>8.2. системный васкулит, классифицируемый в соответствии с МКБ-10 по диагнозам М30 – М36.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Примечание.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&lt;1&gt; Самоизоляция не распространяется на пациентов, отнесенных к третьей клинической группе (в онкологии).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&lt;2&gt; При режиме самоизоляции допускается посещение медицинской организации по поводу основного заболевания.</w:t>
      </w:r>
    </w:p>
    <w:p w:rsidR="004C5CC2" w:rsidRPr="000D1467" w:rsidRDefault="004C5CC2" w:rsidP="004C5CC2">
      <w:pPr>
        <w:spacing w:line="240" w:lineRule="auto"/>
        <w:rPr>
          <w:rFonts w:ascii="PT Astra Serif" w:eastAsia="Times New Roman" w:hAnsi="PT Astra Serif" w:cs="Liberation Serif"/>
          <w:sz w:val="28"/>
          <w:szCs w:val="28"/>
          <w:lang w:val="ru-RU" w:eastAsia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br w:type="page"/>
      </w:r>
    </w:p>
    <w:p w:rsidR="004C5CC2" w:rsidRPr="000D1467" w:rsidRDefault="004C5CC2" w:rsidP="004C5CC2">
      <w:pPr>
        <w:pStyle w:val="ConsPlusNormal"/>
        <w:widowControl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Приложение № 2</w:t>
      </w:r>
    </w:p>
    <w:p w:rsidR="004C5CC2" w:rsidRPr="000D1467" w:rsidRDefault="004C5CC2" w:rsidP="004C5CC2">
      <w:pPr>
        <w:pStyle w:val="ConsPlusNormal"/>
        <w:widowControl/>
        <w:ind w:left="4956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widowControl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к постановлению Губернатора</w:t>
      </w:r>
    </w:p>
    <w:p w:rsidR="004C5CC2" w:rsidRPr="000D1467" w:rsidRDefault="004C5CC2" w:rsidP="004C5CC2">
      <w:pPr>
        <w:pStyle w:val="ConsPlusNormal"/>
        <w:widowControl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Ямало-Ненецкого автономного округа</w:t>
      </w:r>
    </w:p>
    <w:p w:rsidR="004C5CC2" w:rsidRPr="000D1467" w:rsidRDefault="004C5CC2" w:rsidP="004C5CC2">
      <w:pPr>
        <w:pStyle w:val="ConsPlusNormal"/>
        <w:widowControl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 w:cs="PT Astra Serif"/>
          <w:szCs w:val="28"/>
        </w:rPr>
        <w:t>от 16 марта 2020 года № 29-ПГ</w:t>
      </w: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ТРЕБОВАНИЯ</w:t>
      </w: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 w:cs="Arial"/>
          <w:b w:val="0"/>
          <w:szCs w:val="28"/>
        </w:rPr>
      </w:pPr>
      <w:r w:rsidRPr="000D1467">
        <w:rPr>
          <w:rFonts w:ascii="PT Astra Serif" w:hAnsi="PT Astra Serif" w:cs="Arial"/>
          <w:b w:val="0"/>
          <w:szCs w:val="28"/>
        </w:rPr>
        <w:t>к организации работы организаций и индивидуальных предпринимателей, осуществляющих деятельность в сфере предоставления бытовых услуг</w:t>
      </w: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b w:val="0"/>
          <w:szCs w:val="28"/>
        </w:rPr>
      </w:pPr>
      <w:r w:rsidRPr="000D1467">
        <w:rPr>
          <w:rFonts w:ascii="PT Astra Serif" w:hAnsi="PT Astra Serif" w:cs="Arial"/>
          <w:b w:val="0"/>
          <w:szCs w:val="28"/>
        </w:rPr>
        <w:t>и торговли непродовольственными товарами</w:t>
      </w: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Требования к организации работы салонов красоты, парикмахерских, косметических и массажных салонов с целью недопущения заноса и распространения новой коронавирусной инфекции (COVID-19)</w:t>
      </w:r>
    </w:p>
    <w:p w:rsidR="004C5CC2" w:rsidRPr="000D1467" w:rsidRDefault="004C5CC2" w:rsidP="004C5CC2">
      <w:pPr>
        <w:pStyle w:val="ConsPlusNormal"/>
        <w:widowControl/>
        <w:jc w:val="both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1.1. 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 xml:space="preserve">1.2. Обеспечение работников средствами индивидуальной защиты </w:t>
      </w:r>
      <w:r w:rsidR="00CA7120">
        <w:rPr>
          <w:rFonts w:ascii="PT Astra Serif" w:hAnsi="PT Astra Serif"/>
          <w:szCs w:val="28"/>
        </w:rPr>
        <w:t xml:space="preserve">                   </w:t>
      </w:r>
      <w:r w:rsidRPr="000D1467">
        <w:rPr>
          <w:rFonts w:ascii="PT Astra Serif" w:hAnsi="PT Astra Serif"/>
          <w:szCs w:val="28"/>
        </w:rPr>
        <w:t>IV типа – пижамой, медицинским халатом, шапочкой, маской (одноразовой или многоразовой) со сменой каждые 3 часа или респиратором фильтрующим, перчатками, носками, тапочками или туфлями.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1.3. Организация ежедневного утреннего фильтра работников перед началом рабочей смены с проведением бесконтактного контроля температуры тела работника,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страны,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1.4. Обязательное проведение генеральной уборки помещений с применением дезинфицирующих средств по вирусному режиму перед открытием.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1.5. Проведение текущей влажной уборки помещения с использованием дезинфицирующих средств вирулицидного действия 2 раза в день.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1.6. Наличие обеззараживателя воздуха в помещениях с постоянным нахождением работников и посетителей, разрешенного для применения в присутствии людей, в соответствии с паспортом на соответствующее оборудование.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1.7. Обработка поверхности места обслуживания после каждого клиента.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1.8. Исключение ожидания посетителями внутри салона (парикмахерской),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1.9. Запрещение входа в салоны и парикмахерские лиц, не связанных с их деятельностью (за исключением посетителей).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1.10. Оказание услуг каждому посетителю (косметические услуги, педикюр, массаж, солярий, пирсинг, татуаж) осуществляется на расстоянии не менее 1,5 м друг от друга.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1.11. Запрещение приема пищи работниками на рабочих местах, а также посетителями. Допускается организация приема пищи работниками в специально отведенной комнате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1.12. Организация ежедневной (после окончания работы) стирки использованного белья и спецодежды либо наличие 5-дневного запаса одноразовых средств.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1.13. Проведение дезинфекции используемого инструмента после каждого клиента по вирусному режиму.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1.14. Организация посменной работы сотрудников.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1.15. Проведение проветривания помещений каждые 2 часа или после каждого посетителя.</w:t>
      </w:r>
    </w:p>
    <w:p w:rsidR="004C5CC2" w:rsidRPr="000D1467" w:rsidRDefault="004C5CC2" w:rsidP="004C5CC2">
      <w:pPr>
        <w:pStyle w:val="ConsPlusNormal"/>
        <w:widowControl/>
        <w:jc w:val="both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Title"/>
        <w:widowControl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bookmarkStart w:id="4" w:name="P67"/>
      <w:bookmarkEnd w:id="4"/>
      <w:r w:rsidRPr="000D1467">
        <w:rPr>
          <w:rFonts w:ascii="PT Astra Serif" w:hAnsi="PT Astra Serif"/>
          <w:szCs w:val="28"/>
        </w:rPr>
        <w:t>Требования к организации работы прачечных, химчисток, ателье, пунктов по оказанию иных бытовых услуг с целью недопущения заноса и распространения новой коронавирусной инфекции (COVID-19)</w:t>
      </w: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2.1. 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2.2. Обеспеченность работников средствами индивидуальной защиты (маска медицинская одноразовая или многоразовая и перчатки) со сменой каждые 3 часа или респиратор фильтрующий (указывается наименование, количество из расчета 5-дневного запаса).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2.3. Организация ежедневного утреннего фильтра работников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2.4. Обязательное проведение генеральной уборки помещений с применением дезинфицирующих средств по вирусному режиму перед открытием.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2.5. Проведение текущей влажной уборки с использованием дезинфицирующих средств вирулицидного действия 2 раза в день.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2.6. Наличие обеззараживателя воздуха в помещениях с постоянным нахождением работников, разрешенного для применения в присутствии людей, в соответствии с паспортом на соответствующее оборудование.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2.7. Проведение текущей дезинфекции.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2.8. Обеспечение приема клиентов с соблюдением социального дистанцирования.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2.9. Исключение ожидания посетителями внутри прачечной, химчистки или ателье.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2.10. Запрещение входа в помещения обслуживания лиц, не связанных с их деятельностью (за исключением посетителей).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2.11. Запрещение приема пищи работниками на рабочих местах, а также посетителями. Допускается организация приема пищи работниками в специально отведенной комнате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2.12. Организация ежедневной (после окончания работы) стирки использованного белья и спецодежды либо наличие 5-дневного запаса одноразовых средств.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2.13. Проведение проветривания помещений каждые 2 часа или после каждого посетителя.</w:t>
      </w:r>
    </w:p>
    <w:p w:rsidR="004C5CC2" w:rsidRPr="000D1467" w:rsidRDefault="004C5CC2" w:rsidP="004C5CC2">
      <w:pPr>
        <w:pStyle w:val="ConsPlusNormal"/>
        <w:widowControl/>
        <w:jc w:val="both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Title"/>
        <w:widowControl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bookmarkStart w:id="5" w:name="P177"/>
      <w:bookmarkEnd w:id="5"/>
      <w:r w:rsidRPr="000D1467">
        <w:rPr>
          <w:rFonts w:ascii="PT Astra Serif" w:hAnsi="PT Astra Serif"/>
          <w:szCs w:val="28"/>
        </w:rPr>
        <w:t>Требования к организации работы бань, саун</w:t>
      </w: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с целью недопущения заноса и распространения</w:t>
      </w: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новой коронавирусной инфекции (COVID-19)</w:t>
      </w: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3.1. Проведение перед открытием </w:t>
      </w:r>
      <w:hyperlink r:id="rId13" w:history="1">
        <w:r w:rsidRPr="000D1467"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>бани</w:t>
        </w:r>
      </w:hyperlink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, сауны генеральной уборки помещений с применением дезинфицирующих средств по вирусному режиму.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3.2. Организация ежедневного перед началом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3.3. Организация «входного фильтра» для посетителей с проведением контроля температуры тела и уточнением информации о состоянии здоровья и возможных контактах с больными новой коронавирусной инфекцией(COVID</w:t>
      </w: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noBreakHyphen/>
        <w:t>19) лицами.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3.4. Организация при входе в баню, сауну мест обработки рук кожными антисептиками, предназначенными для этих целей (с содержанием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3.5. Организация посменной работы сотрудников.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3.6. Запрет приема пищи персоналом на рабочих местах.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3.7. 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3.8. Рекомендация посетителям приносить с собой только холодные (упакованные) и горячие напитки, запрет на употребление посетителями принесенной пищевой продукции (блюд).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3.9. Обеспечение условий для соблюдения правил личной гигиены сотрудников и посетителей, а именно мытье рук с мылом, использование кожных антисептиков.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3.10. 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(за исключением парильных).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3.11. Обеспечение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3.12. Наличие 5-дневного запаса средств индивидуальной защиты, дезинфицирующих и моющих средств.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3.13. Проведение проветривания помещений, оборудованных оконными проемами, между сменами.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3.14. Проведение каждые 2 часа влажной уборки с применением дезинфицирующих средств вирулицидного действия всех помещений и мест общего пользования (комнаты приема пищи, туалетные комнаты, помывочные)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В зоне отдыха уборка и дезинфекция после каждого клиента.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3.15. Обеспечить проведение информирования работников о необходимости соблюдения </w:t>
      </w:r>
      <w:hyperlink r:id="rId14" w:history="1">
        <w:r w:rsidRPr="000D1467"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>мер</w:t>
        </w:r>
      </w:hyperlink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 профилактики, </w:t>
      </w:r>
      <w:hyperlink r:id="rId15" w:history="1">
        <w:r w:rsidRPr="000D1467"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>правил</w:t>
        </w:r>
      </w:hyperlink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пищи).</w:t>
      </w: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  <w:lang w:val="en-US"/>
        </w:rPr>
        <w:t>IV</w:t>
      </w:r>
      <w:r w:rsidRPr="000D1467">
        <w:rPr>
          <w:rFonts w:ascii="PT Astra Serif" w:hAnsi="PT Astra Serif"/>
          <w:szCs w:val="28"/>
        </w:rPr>
        <w:t>. Требования к организации работы магазинов непродовольственных товаров с целью недопущения заноса и распространения новой коронавирусной инфекции (COVID-19)</w:t>
      </w:r>
    </w:p>
    <w:p w:rsidR="004C5CC2" w:rsidRPr="000D1467" w:rsidRDefault="004C5CC2" w:rsidP="004C5CC2">
      <w:pPr>
        <w:pStyle w:val="ConsPlusTitle"/>
        <w:widowControl/>
        <w:jc w:val="center"/>
        <w:rPr>
          <w:rFonts w:ascii="PT Astra Serif" w:hAnsi="PT Astra Serif"/>
          <w:b w:val="0"/>
          <w:szCs w:val="28"/>
        </w:rPr>
      </w:pP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4.1. Перед открытием магазина (пункта оказания услуг) проведение генеральной уборки помещений с применением дезинфицирующих средств по вирусному режиму.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4.2. Организация ежедневного утреннего фильтра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4.3. 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4.4. Запрещение входа в магазины (пункты оказания услуг) лиц, не связанных с их деятельностью (за исключением посетителей).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4.5. 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4.5.1. нахождение в торговом зале (пункте оказания услуг) и у касс посетителей при условии соблюдения расстояния между ними не менее 1,5 м (в том числе путем нанесения соответствующей разметки);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разметки);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4.5.3. запрет приема пищи работниками на рабочих местах;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4.5.4. 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4.6. 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4.7. Наличие условий для соблюдения правил личной гигиены сотрудников, а именно: частое мытье рук с мылом, использование кожных антисептиков с содержанием этилового спирта не менее 70% по массе, изопропилового –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4.8. Использование работниками средств индивидуальной защиты (маска медицинская одноразовая или многоразовая со сменой каждые 3 часа и перчатки).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4.9. Наличие 5-дневного запаса средств индивидуальной защиты, дезинфицирующих и моющих средств.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4.10. Проведение проветривания помещений каждые 2 часа.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4.11. 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 2 раза в сутки.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4.12. Организация контроля за применением работниками средств индивидуальной защиты.</w:t>
      </w:r>
    </w:p>
    <w:p w:rsidR="004C5CC2" w:rsidRPr="000D1467" w:rsidRDefault="004C5CC2" w:rsidP="004C5CC2">
      <w:pPr>
        <w:spacing w:line="240" w:lineRule="auto"/>
        <w:rPr>
          <w:rFonts w:ascii="PT Astra Serif" w:eastAsia="Times New Roman" w:hAnsi="PT Astra Serif" w:cs="Liberation Serif"/>
          <w:sz w:val="28"/>
          <w:szCs w:val="28"/>
          <w:lang w:val="ru-RU" w:eastAsia="ru-RU" w:bidi="ar-SA"/>
        </w:rPr>
      </w:pPr>
      <w:r w:rsidRPr="000D1467">
        <w:rPr>
          <w:rFonts w:ascii="PT Astra Serif" w:hAnsi="PT Astra Serif"/>
          <w:sz w:val="28"/>
          <w:szCs w:val="28"/>
          <w:lang w:val="ru-RU"/>
        </w:rPr>
        <w:br w:type="page"/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Приложение № 3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к постановлению Губернатора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Ямало-Ненецкого автономного округа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 w:cs="PT Astra Serif"/>
          <w:szCs w:val="28"/>
        </w:rPr>
        <w:t>от 16 марта 2020 года № 29-ПГ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b/>
          <w:sz w:val="28"/>
          <w:szCs w:val="28"/>
          <w:lang w:val="ru-RU"/>
        </w:rPr>
        <w:t>ОБЩИЕ ТРЕБОВАНИЯ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работодателям организаций и предприятий, индивидуальным предпринимателям, осуществляющим деятельность на территории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Ямало-Ненецкого автономного округа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Принять решение о численности работников, выполняющих трудовую функцию дистанционно.</w:t>
      </w:r>
    </w:p>
    <w:p w:rsidR="004C5CC2" w:rsidRPr="000D1467" w:rsidRDefault="004C5CC2" w:rsidP="004C5C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При этом рекомендовать установить максимально возможную численность работников, выполняющих трудовую функцию дистанционно, исходя из технических возможностей и специфики деятельности организации, предприятия и индивидуального предпринимателя.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Обеспечить соблюдение работниками масочного режима при нахождении на рабочих местах, а также в зданиях, строениях, сооружениях (помещениях в них) на территории работодателя, включая нахождение в служебном транспорте.</w:t>
      </w:r>
    </w:p>
    <w:p w:rsidR="004C5CC2" w:rsidRPr="000D1467" w:rsidRDefault="004C5CC2" w:rsidP="004C5C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Исключение составляют случаи нахождения работника в обособленном помещении без присутствия иных лиц.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Обеспечить соблюдение работниками (в том числе посетителями) социального дистанцирования путем нанесения специальной разметки и специального режима пропуска (за исключением случаев, при которых деятельность организаций, предприятий и индивидуальных предпринимателей не позволяет обеспечить социальное дистанцирование между посетителем и работником).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Обеспечить измерение температуры тела работников перед началом рабочего дня.</w:t>
      </w:r>
      <w:bookmarkStart w:id="6" w:name="Par16"/>
      <w:bookmarkEnd w:id="6"/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Обеспечить размещение при входах и в местах наибольшего скопления людей кожных антисептиков для обработки рук (в том числе с помощью установленных дозаторов) или дезинфицирующих салфеток, устройств для обеззараживания воздуха.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Осуществлять регулярную дезинфекцию по вирусному режиму производственных, офисных, складских помещений, транспортных средств с применением дезинфицирующих средств вирулицидного действия.</w:t>
      </w:r>
    </w:p>
    <w:p w:rsidR="004C5CC2" w:rsidRPr="000D1467" w:rsidRDefault="004C5CC2" w:rsidP="004C5C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Особое внимание уделять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 тому подобное) во всех помещениях с кратностью обработки каждые 2 часа.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 xml:space="preserve">Обеспечить отстранение работника от исполнения трудовой функции или перевод на дистанционную (удаленную) работу в случае выявления у работника повышенной температуры тела и (или) симптомов респираторного заболевания, равно как и в случае выявления у совместно проживающих с ним лиц заболевания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новой коронавирусной инфекцией (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-19)</w:t>
      </w:r>
      <w:r w:rsidRPr="000D1467">
        <w:rPr>
          <w:rFonts w:ascii="PT Astra Serif" w:hAnsi="PT Astra Serif"/>
          <w:sz w:val="28"/>
          <w:szCs w:val="28"/>
          <w:lang w:val="ru-RU"/>
        </w:rPr>
        <w:t>.</w:t>
      </w:r>
    </w:p>
    <w:p w:rsidR="004C5CC2" w:rsidRPr="000D1467" w:rsidRDefault="004C5CC2" w:rsidP="004C5C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Дальнейший допуск таких работников к исполнению трудовых обязанностей возможен только на основании справки врача о здоровье работника.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В случае проживания работников в общежитиях коридорного типа и выявления среди них заболевания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новой коронавирусной инфекцией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(</w:t>
      </w:r>
      <w:r w:rsidRPr="000D1467">
        <w:rPr>
          <w:rFonts w:ascii="PT Astra Serif" w:hAnsi="PT Astra Serif" w:cs="PT Astra Serif"/>
          <w:sz w:val="28"/>
          <w:szCs w:val="28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noBreakHyphen/>
        <w:t>19) обеспечить за счет средств работодателя расселение в объекты размещения некоридорного типа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При поступлении запроса Управления Федеральной службы по надзору в сфере защиты прав потребителей и благополучия человека по Ямало-Ненецкому автономному округу незамедлительно представлять информацию о всех контактах заболевшего новой коронавирусной инфекцией (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-19) в связи с исполнением им трудовых функций, обеспечить проведение дезинфекции помещений, где находился заболевший.</w:t>
      </w:r>
    </w:p>
    <w:p w:rsidR="004C5CC2" w:rsidRPr="000D1467" w:rsidRDefault="004C5CC2" w:rsidP="004C5C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eastAsia="ru-RU"/>
        </w:rPr>
        <w:sectPr w:rsidR="004C5CC2" w:rsidRPr="000D1467" w:rsidSect="00AD5B8F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Приложение № 4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к постановлению Губернатора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Ямало-Ненецкого автономного округа</w:t>
      </w:r>
    </w:p>
    <w:p w:rsidR="004C5CC2" w:rsidRPr="000D1467" w:rsidRDefault="004C5CC2" w:rsidP="004C5CC2">
      <w:pPr>
        <w:pStyle w:val="ConsPlusNormal"/>
        <w:ind w:left="4956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 w:cs="PT Astra Serif"/>
          <w:szCs w:val="28"/>
        </w:rPr>
        <w:t>от 16 марта 2020 года № 29-ПГ</w:t>
      </w:r>
    </w:p>
    <w:p w:rsidR="004C5CC2" w:rsidRPr="000D1467" w:rsidRDefault="004C5CC2" w:rsidP="004C5CC2">
      <w:pPr>
        <w:pStyle w:val="ConsPlusNormal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 w:cs="Arial CYR"/>
          <w:b/>
          <w:sz w:val="28"/>
          <w:szCs w:val="28"/>
          <w:lang w:val="ru-RU"/>
        </w:rPr>
      </w:pPr>
      <w:r w:rsidRPr="000D1467">
        <w:rPr>
          <w:rFonts w:ascii="PT Astra Serif" w:hAnsi="PT Astra Serif" w:cs="Arial CYR"/>
          <w:b/>
          <w:sz w:val="28"/>
          <w:szCs w:val="28"/>
          <w:lang w:val="ru-RU"/>
        </w:rPr>
        <w:t>ТРЕБОВАНИЯ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работникам организаций, предприятий и индивидуальных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предпринимателей, осуществляющих деятельность на территории</w:t>
      </w:r>
    </w:p>
    <w:p w:rsidR="004C5CC2" w:rsidRPr="000D1467" w:rsidRDefault="004C5CC2" w:rsidP="004C5CC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Ямало-Ненецкого автономного округа</w:t>
      </w:r>
    </w:p>
    <w:p w:rsidR="004C5CC2" w:rsidRPr="000D1467" w:rsidRDefault="004C5CC2" w:rsidP="004C5CC2">
      <w:pPr>
        <w:pStyle w:val="ConsPlusNormal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 Работники обязаны соблюдать следующие требования: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1.1. незамедлительно информировать работодателя: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1.1.1. о наличии сердечно-сосудистых заболеваний, болезней органов дыхания, диабета;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1.1.2. о наличии беременности;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1.1.3. о наличии симптомов острой респираторной вирусной инфекции или наличии установленного врачом диагноза острого респираторного вирусного заболевания, 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новой коронавирусной инфекции (</w:t>
      </w:r>
      <w:r w:rsidRPr="000D1467">
        <w:rPr>
          <w:rFonts w:ascii="PT Astra Serif" w:hAnsi="PT Astra Serif" w:cs="PT Astra Serif"/>
          <w:sz w:val="28"/>
          <w:szCs w:val="28"/>
          <w:lang w:eastAsia="ru-RU"/>
        </w:rPr>
        <w:t>COVID</w:t>
      </w:r>
      <w:r w:rsidRPr="000D1467">
        <w:rPr>
          <w:rFonts w:ascii="PT Astra Serif" w:hAnsi="PT Astra Serif" w:cs="PT Astra Serif"/>
          <w:sz w:val="28"/>
          <w:szCs w:val="28"/>
          <w:lang w:val="ru-RU" w:eastAsia="ru-RU"/>
        </w:rPr>
        <w:t>-19)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, пневмонии у работника или у лиц, совместно проживающих с ним;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1.2. соблюдать режим дистанционной (удаленной) работы, установленный работодателем;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1.3. соблюдать социальное дистанцирование и масочный режим при выполнении работ (оказании услуг);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1.4. осуществлять мытье рук либо их обработку кожными антисептиками или дезинфицирующими салфетками с интервалом не реже 1 раза каждые 2 часа;</w:t>
      </w:r>
    </w:p>
    <w:p w:rsidR="004C5CC2" w:rsidRPr="000D1467" w:rsidRDefault="004C5CC2" w:rsidP="004C5CC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val="ru-RU"/>
        </w:rPr>
        <w:sectPr w:rsidR="004C5CC2" w:rsidRPr="000D1467" w:rsidSect="009509B2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1.5. участвовать в лабораторных обследованиях, организуемых работодателем.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Приложение № 5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постановлению Губернатора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Ямало-Ненецкого автономного округа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от 16 марта 2020 года № 29-ПГ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/>
          <w:sz w:val="28"/>
          <w:szCs w:val="28"/>
          <w:lang w:val="ru-RU"/>
        </w:rPr>
        <w:t>ТРЕБОВАНИЯ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организации работы в учреждениях физической культуры и спорта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(открытых и закрытых спортивных сооружениях, физкультурно-оздоровительных комплексах, плавательных бассейнах и фитнес-клубах)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(далее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– спортивные сооружения):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1.1.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проведение генеральной уборки помещений с применением дезинфицирующих средств по вирусному режиму;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1.2.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проведение работы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2. Назначение ответственного сотрудника, контролирующего соблюдение настоящих требований.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3.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Обеспечение соблюдения социального дистанцирования в местах общего пользования (холлы, стойки регистрации) не менее 1,5 м с помощью сигнальной разметки.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4. Ограничение (до 50% от единовременной пропускной способности) входа в спортивные сооружения лиц, не связанных с их деятельностью, в том числе зрителей физкультурных и спортивных мероприятий.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5.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Проведение в помещениях профилактической дезинфекции с соблюдением соответствующих санитарно-эпидемиологических требований, рекомендаций Роспотребнадзора с учетом эпидемиологической ситуации.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6.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Проведение влажной уборки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– не реже 1 раза в 2 часа, общественных туалетов, помещений душевых, раздевалок и бассейнов, детских комнат – не реже 1 раза в 2 часа, помещений общего пользования – не реже 1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раза в 4 часа.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8.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Обеспечение 5-дневного запаса дезинфицирующих, моющих, антисептических средств и средств индивидуальной защиты (маски, перчатки).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9.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Проведение в залах для занятия спортом обеззараживания воздуха с применением соответствующих устройств согласно инструкции.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10.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Организация при возможности проветривания помещений каждые 2 часа.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11.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Организация перед началом смены «входного фильтра» с обязательным проведением контроля температуры тела работника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контроля температуры не менее 2 раз в день (утром и вечером).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12. 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– в соответствии с инструкцией), перчатками, дезинфицирующими салфетками, кожными антисептиками для обработки рук.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Повторное использование одноразовых масок, а также использование увлаженных масок не допускается.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Обеспечение контроля за применением персоналом средств индивидуальной защиты.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13. Соблюдение персоналом (включая работающих по совместительству, персонал компаний, предоставляющих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требованиями инструкции, перчаток – по мере загрязнения или повреждения).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Использование масок тренерским составом, за исключением времени проведения тренировок.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14. Снижение контактов между персоналом и между посетителями: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14.1.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расстановка спортивного оборудования с соблюдением дистанции не менее 1,5 м;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14.2.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использование кабинок в раздевалке с учетом социальной дистанции не мене 1,5 м (сигнальная разметка).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15.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17.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Организация работы предприятий общественного питания в спортивных сооружениях осуществляется согласно соответствующим требованиям.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19.</w:t>
      </w:r>
      <w:r w:rsidRPr="000D1467">
        <w:rPr>
          <w:rFonts w:ascii="PT Astra Serif" w:hAnsi="PT Astra Serif" w:cs="PT Astra Serif"/>
          <w:sz w:val="28"/>
          <w:szCs w:val="28"/>
        </w:rPr>
        <w:t> </w:t>
      </w:r>
      <w:r w:rsidRPr="000D1467">
        <w:rPr>
          <w:rFonts w:ascii="PT Astra Serif" w:hAnsi="PT Astra Serif" w:cs="PT Astra Serif"/>
          <w:sz w:val="28"/>
          <w:szCs w:val="28"/>
          <w:lang w:val="ru-RU"/>
        </w:rPr>
        <w:t>Обеспечение работы бань, спа и т.д. (при наличии) согласно соответствующим требованиям.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20. Проведение 1 раза в сутки обеззараживания уличных беседок, детских игровых площадок, скамеек, площадок у входа, урн, терминалов банковских и парковочных; обработка контактных поверхностей на улице (поручней, дверных ручек) – не реже 1 раза в 2 часа; обработка оборудования открытого бассейна (при наличии) – после каждого гостя.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  <w:sectPr w:rsidR="004C5CC2" w:rsidRPr="000D1467" w:rsidSect="009509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Приложение № 6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3035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постановлению Губернатора</w:t>
      </w:r>
    </w:p>
    <w:p w:rsidR="004C5CC2" w:rsidRPr="000D1467" w:rsidRDefault="004C5CC2" w:rsidP="003035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Ямало-Ненецкого автономного округа</w:t>
      </w:r>
    </w:p>
    <w:p w:rsidR="004C5CC2" w:rsidRPr="000D1467" w:rsidRDefault="004C5CC2" w:rsidP="003035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от 16 марта 2020 года № 29-ПГ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b/>
          <w:sz w:val="28"/>
          <w:szCs w:val="28"/>
          <w:lang w:val="ru-RU"/>
        </w:rPr>
        <w:t>ТРЕБОВАНИЯ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к организации работы организаций, осуществляющих образовательную деятельность на территории Ямало-Ненецкого автономного округа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 xml:space="preserve">в условиях сохранения рисков распространения </w:t>
      </w:r>
      <w:r w:rsidRPr="000D1467">
        <w:rPr>
          <w:rFonts w:ascii="PT Astra Serif" w:hAnsi="PT Astra Serif"/>
          <w:sz w:val="28"/>
          <w:szCs w:val="28"/>
          <w:lang w:val="ru-RU"/>
        </w:rPr>
        <w:t>новой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коронавирусной инфекции (</w:t>
      </w:r>
      <w:r w:rsidRPr="000D1467">
        <w:rPr>
          <w:rFonts w:ascii="PT Astra Serif" w:hAnsi="PT Astra Serif"/>
          <w:sz w:val="28"/>
          <w:szCs w:val="28"/>
        </w:rPr>
        <w:t>COVID</w:t>
      </w:r>
      <w:r w:rsidRPr="000D1467">
        <w:rPr>
          <w:rFonts w:ascii="PT Astra Serif" w:hAnsi="PT Astra Serif"/>
          <w:sz w:val="28"/>
          <w:szCs w:val="28"/>
          <w:lang w:val="ru-RU"/>
        </w:rPr>
        <w:t>-19)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1. 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D1467">
        <w:rPr>
          <w:rFonts w:ascii="PT Astra Serif" w:hAnsi="PT Astra Serif" w:cs="Times New Roman"/>
          <w:sz w:val="28"/>
          <w:szCs w:val="28"/>
          <w:lang w:val="ru-RU"/>
        </w:rPr>
        <w:t>2. Закрепить за каждым классом (группой) отдельное учебное помещение (групповую), организовав предметное обучение и пребывание в строго закрепленном за каждым классом (группой) помещении (за исключением кабинетов, требующих специального оборудования). Исключить общение обучающихся и воспитанников из разных классов (групп) во время перемен и при проведении прогулок.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Times New Roman"/>
          <w:sz w:val="28"/>
          <w:szCs w:val="28"/>
          <w:lang w:val="ru-RU"/>
        </w:rPr>
        <w:t>3. Допускается сопровождение до учебных помещений родителями обучающихся 1 классов общеобразовательных организаций на период адаптации с использованием средств индивидуальной защиты (маски) для родителей.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4. 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5. </w:t>
      </w:r>
      <w:r w:rsidRPr="000D1467">
        <w:rPr>
          <w:rFonts w:ascii="PT Astra Serif" w:hAnsi="PT Astra Serif" w:cs="PT Astra Serif"/>
          <w:sz w:val="28"/>
          <w:szCs w:val="28"/>
          <w:lang w:val="ru-RU" w:bidi="ar-SA"/>
        </w:rPr>
        <w:t>Проведение праздничных мероприятий в образовательных учреждениях может быть организовано исключительно в помещениях данных организаций (наибольшей площади) по классам (группам) с соблюдением дистанции не менее 1,5 м с использованием средств индивидуальной защиты (маски) для родителей при условии заполняемости помещения не более чем на 50% от их проектной вместимости.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6. 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7. Установить при входе в здание дозаторы с антисептическим средством для обработки рук.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8. </w:t>
      </w:r>
      <w:r w:rsidRPr="000D1467">
        <w:rPr>
          <w:rFonts w:ascii="PT Astra Serif" w:hAnsi="PT Astra Serif" w:cs="Times New Roman"/>
          <w:sz w:val="28"/>
          <w:szCs w:val="28"/>
          <w:lang w:val="ru-RU"/>
        </w:rPr>
        <w:t>Пересмотреть режим работы организации, в том числе расписание учебных занятий, изменив время начала первого урока (занятия) для разных классов и время проведения перемен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9. 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или приезда бригады скорой помощи.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10. 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11. Проводить во время перемен (динамических пауз) и по окончании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12. Обеспечить дезинфекцию воздушной среды с использованием приборов для обеззараживания воздуха.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13. 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14. Обеспечить обработку обеденных столов до и после каждого приема пищи с использованием моющих и дезинфицирующих средств.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15. 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16. Организовать работу персонала пищеблоков с использованием средств индивидуальной защиты (маски и перчатки).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17. 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18. 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19. 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 При проведении экзаменов и итоговой аттестации: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20.1. провести генеральную уборку с применением дезинфицирующих средств по вирусному режиму мест проведения экзаменов до их начала и после завершения;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20.2.</w:t>
      </w:r>
      <w:r w:rsidRPr="000D1467">
        <w:rPr>
          <w:rFonts w:ascii="PT Astra Serif" w:hAnsi="PT Astra Serif" w:cs="PT Astra Serif"/>
          <w:bCs/>
          <w:sz w:val="28"/>
          <w:szCs w:val="28"/>
          <w:lang w:bidi="ar-SA"/>
        </w:rPr>
        <w:t> </w:t>
      </w: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20.3.</w:t>
      </w:r>
      <w:r w:rsidRPr="000D1467">
        <w:rPr>
          <w:rFonts w:ascii="PT Astra Serif" w:hAnsi="PT Astra Serif" w:cs="PT Astra Serif"/>
          <w:bCs/>
          <w:sz w:val="28"/>
          <w:szCs w:val="28"/>
          <w:lang w:bidi="ar-SA"/>
        </w:rPr>
        <w:t> </w:t>
      </w: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установить при входе в здание дозаторы с антисептическим средством для обработки рук;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20.4. составить график прохода на экзамены и итоговую аттестацию обучающихся и персонала в целях максимального разобщения обучающихся при проведении утренней термометрии;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20.5. исключить скопление детей в зоне рекреации;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20.6. в местах проведения экзаменов и итоговой аттестации обеспечить социальную дистанцию между обучающимися не менее 1,5 метров, зигзагообразную рассадку за партами (по 1 человеку);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20.7. предусмотреть возможность оснащения помещений для проведения экзаменов и итоговой аттестации оборудованием для обеззараживания воздуха, предназначенным для работы в присутствии детей;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20.8. обеспечить персонал, присутствующий на экзамене и итоговой аттестации, средствами индивидуальной защиты (маски);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bidi="ar-SA"/>
        </w:rPr>
        <w:sectPr w:rsidR="004C5CC2" w:rsidRPr="000D1467" w:rsidSect="009509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1467">
        <w:rPr>
          <w:rFonts w:ascii="PT Astra Serif" w:hAnsi="PT Astra Serif" w:cs="PT Astra Serif"/>
          <w:bCs/>
          <w:sz w:val="28"/>
          <w:szCs w:val="28"/>
          <w:lang w:val="ru-RU" w:bidi="ar-SA"/>
        </w:rPr>
        <w:t>20.9. 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тому подобное), обеспечив достаточное количество одноразовой посуды и проведение обработки кулеров и дозаторов.</w:t>
      </w:r>
    </w:p>
    <w:p w:rsidR="004C5CC2" w:rsidRPr="000D1467" w:rsidRDefault="004C5CC2" w:rsidP="004C5CC2">
      <w:pPr>
        <w:pStyle w:val="ConsPlusNormal"/>
        <w:ind w:left="4956"/>
        <w:jc w:val="both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Приложение № 7</w:t>
      </w:r>
    </w:p>
    <w:p w:rsidR="004C5CC2" w:rsidRPr="000D1467" w:rsidRDefault="004C5CC2" w:rsidP="004C5CC2">
      <w:pPr>
        <w:pStyle w:val="ConsPlusNormal"/>
        <w:ind w:left="4956"/>
        <w:jc w:val="both"/>
        <w:outlineLvl w:val="0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left="4956"/>
        <w:jc w:val="both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к постановлению Губернатора</w:t>
      </w:r>
    </w:p>
    <w:p w:rsidR="004C5CC2" w:rsidRPr="000D1467" w:rsidRDefault="004C5CC2" w:rsidP="004C5CC2">
      <w:pPr>
        <w:pStyle w:val="ConsPlusNormal"/>
        <w:ind w:left="4956"/>
        <w:jc w:val="both"/>
        <w:outlineLvl w:val="0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Ямало-Ненецкого автономного округа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от 16 марта 2020 года № 29-ПГ</w:t>
      </w: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4C5CC2" w:rsidRPr="000D1467" w:rsidRDefault="004C5CC2" w:rsidP="004C5CC2">
      <w:pPr>
        <w:pStyle w:val="ConsPlusTitle"/>
        <w:jc w:val="center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ТРЕБОВАНИЯ</w:t>
      </w:r>
    </w:p>
    <w:p w:rsidR="004C5CC2" w:rsidRPr="000D1467" w:rsidRDefault="004C5CC2" w:rsidP="004C5CC2">
      <w:pPr>
        <w:pStyle w:val="ConsPlusTitle"/>
        <w:jc w:val="center"/>
        <w:rPr>
          <w:rFonts w:ascii="PT Astra Serif" w:hAnsi="PT Astra Serif"/>
          <w:b w:val="0"/>
          <w:szCs w:val="28"/>
        </w:rPr>
      </w:pPr>
      <w:r w:rsidRPr="000D1467">
        <w:rPr>
          <w:rFonts w:ascii="PT Astra Serif" w:hAnsi="PT Astra Serif"/>
          <w:b w:val="0"/>
          <w:szCs w:val="28"/>
        </w:rPr>
        <w:t>к организации работы учреждений, осуществляющих деятельность в сфере молодежной политики и туризма, и проведению мероприятий, направленных на осуществление молодежной политики, мероприятий в сфере туризма</w:t>
      </w:r>
    </w:p>
    <w:p w:rsidR="004C5CC2" w:rsidRPr="000D1467" w:rsidRDefault="004C5CC2" w:rsidP="004C5CC2">
      <w:pPr>
        <w:pStyle w:val="ConsPlusTitle"/>
        <w:jc w:val="center"/>
        <w:rPr>
          <w:rFonts w:ascii="PT Astra Serif" w:hAnsi="PT Astra Serif"/>
          <w:b w:val="0"/>
          <w:szCs w:val="28"/>
        </w:rPr>
      </w:pPr>
      <w:r w:rsidRPr="000D1467">
        <w:rPr>
          <w:rFonts w:ascii="PT Astra Serif" w:hAnsi="PT Astra Serif"/>
          <w:b w:val="0"/>
          <w:szCs w:val="28"/>
        </w:rPr>
        <w:t>на территории Ямало-Ненецкого автономного округа в условиях сохранения рисков распространения новой коронавирусной инфекции (</w:t>
      </w:r>
      <w:r w:rsidRPr="000D1467">
        <w:rPr>
          <w:rFonts w:ascii="PT Astra Serif" w:hAnsi="PT Astra Serif"/>
          <w:b w:val="0"/>
          <w:szCs w:val="28"/>
          <w:lang w:val="en-US"/>
        </w:rPr>
        <w:t>COVID</w:t>
      </w:r>
      <w:r w:rsidRPr="000D1467">
        <w:rPr>
          <w:rFonts w:ascii="PT Astra Serif" w:hAnsi="PT Astra Serif"/>
          <w:b w:val="0"/>
          <w:szCs w:val="28"/>
        </w:rPr>
        <w:t>-19)</w:t>
      </w:r>
    </w:p>
    <w:p w:rsidR="004C5CC2" w:rsidRPr="000D1467" w:rsidRDefault="004C5CC2" w:rsidP="004C5CC2">
      <w:pPr>
        <w:pStyle w:val="ConsPlusNormal"/>
        <w:jc w:val="both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jc w:val="both"/>
        <w:rPr>
          <w:rFonts w:ascii="PT Astra Serif" w:hAnsi="PT Astra Serif"/>
          <w:szCs w:val="28"/>
        </w:rPr>
      </w:pP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1. Перед открытием учреждений и перед началом проведения мероприятий организовать проведение генеральной уборки помещений (мест проведения мероприятий) с применением дезинфицирующих средств по вирусному режиму.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2. Назначить ответственного сотрудника, контролирующего соблюдение настоящих требований.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3. Обеспечить соблюдение социального дистанцирования в местах общего пользования (холлы, стойки регистрации и другие) не менее 1,5 м с помощью сигнальной разметки.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4. Организовать маршрутизацию движения внутри учреждения, исключающую в одном помещении встречные потоки, а также обеспечивающую по возможности раздельные входы и выходы в объект, с установкой соответствующих указателей и (или) ограничительных лент.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5. В помещениях для групповых занятий обеспечить социальную дистанцию не менее 1,5 м.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6. </w:t>
      </w:r>
      <w:r w:rsidRPr="000D1467">
        <w:rPr>
          <w:rFonts w:ascii="PT Astra Serif" w:hAnsi="PT Astra Serif" w:cs="PT Astra Serif"/>
          <w:szCs w:val="28"/>
        </w:rPr>
        <w:t>Ограничение (до 50% от единовременной пропускной способности объекта и (или) заполняемости помещения не более чем на 50% от его проектной вместимости) нахождения числа детей и молодежи в группе, но не более 50 человек в закрытых помещениях.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 xml:space="preserve">7. При организации и проведении мероприятий, </w:t>
      </w:r>
      <w:r w:rsidRPr="000D1467">
        <w:rPr>
          <w:rFonts w:ascii="PT Astra Serif" w:hAnsi="PT Astra Serif" w:cs="PT Astra Serif"/>
          <w:bCs/>
          <w:szCs w:val="28"/>
        </w:rPr>
        <w:t>направленных на осуществление молодежной политики в Ямало-Ненецком автономном округе, мероприятий в сфере туризма</w:t>
      </w:r>
      <w:r w:rsidRPr="000D1467">
        <w:rPr>
          <w:rFonts w:ascii="PT Astra Serif" w:hAnsi="PT Astra Serif"/>
          <w:szCs w:val="28"/>
        </w:rPr>
        <w:t xml:space="preserve"> с участием различных групп лиц (групповых ячеек и других), а также с привлечением лиц из иных организаций обеспечить: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7.1. соблюдение требований, установленных Федеральной службой по надзору в сфере защиты прав потребителей и благополучия человека;</w:t>
      </w:r>
    </w:p>
    <w:p w:rsidR="00861188" w:rsidRPr="000D1467" w:rsidRDefault="004C5CC2" w:rsidP="00861188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0D1467">
        <w:rPr>
          <w:rFonts w:ascii="PT Astra Serif" w:hAnsi="PT Astra Serif"/>
          <w:szCs w:val="28"/>
        </w:rPr>
        <w:t>7.2. </w:t>
      </w:r>
      <w:r w:rsidRPr="000D1467">
        <w:rPr>
          <w:rFonts w:ascii="PT Astra Serif" w:hAnsi="PT Astra Serif" w:cs="PT Astra Serif"/>
          <w:szCs w:val="28"/>
        </w:rPr>
        <w:t xml:space="preserve">представление участниками мероприятия, прибывшими на территорию Ямало-Ненецкого автономного округа, </w:t>
      </w:r>
      <w:r w:rsidR="00861188" w:rsidRPr="000D1467">
        <w:rPr>
          <w:rFonts w:ascii="PT Astra Serif" w:hAnsi="PT Astra Serif" w:cs="PT Astra Serif"/>
          <w:szCs w:val="28"/>
        </w:rPr>
        <w:t xml:space="preserve">отрицательного результата лабораторного исследования на новую коронавирусную инфекцию </w:t>
      </w:r>
      <w:r w:rsidR="00861188" w:rsidRPr="000D1467">
        <w:rPr>
          <w:rFonts w:ascii="PT Astra Serif" w:hAnsi="PT Astra Serif"/>
          <w:szCs w:val="28"/>
        </w:rPr>
        <w:t xml:space="preserve">(COVID-19), </w:t>
      </w:r>
      <w:r w:rsidR="00861188" w:rsidRPr="000D1467">
        <w:rPr>
          <w:rFonts w:ascii="PT Astra Serif" w:hAnsi="PT Astra Serif" w:cs="PT Astra Serif"/>
          <w:szCs w:val="28"/>
        </w:rPr>
        <w:t xml:space="preserve">проведенного методом полимеразной цепной реакции, срок действия которого </w:t>
      </w:r>
      <w:r w:rsidR="00616E55" w:rsidRPr="000D1467">
        <w:rPr>
          <w:rFonts w:ascii="PT Astra Serif" w:hAnsi="PT Astra Serif" w:cs="Arial"/>
          <w:szCs w:val="28"/>
        </w:rPr>
        <w:t>составляет</w:t>
      </w:r>
      <w:r w:rsidR="00861188" w:rsidRPr="000D1467">
        <w:rPr>
          <w:rFonts w:ascii="PT Astra Serif" w:hAnsi="PT Astra Serif" w:cs="Arial"/>
          <w:szCs w:val="28"/>
        </w:rPr>
        <w:t xml:space="preserve"> не более 48 часов от времени результата лабораторного исследования </w:t>
      </w:r>
      <w:r w:rsidR="00861188" w:rsidRPr="000D1467">
        <w:rPr>
          <w:rFonts w:ascii="PT Astra Serif" w:hAnsi="PT Astra Serif" w:cs="PT Astra Serif"/>
          <w:szCs w:val="28"/>
        </w:rPr>
        <w:t xml:space="preserve">на новую коронавирусную инфекцию </w:t>
      </w:r>
      <w:r w:rsidR="00861188" w:rsidRPr="000D1467">
        <w:rPr>
          <w:rFonts w:ascii="PT Astra Serif" w:hAnsi="PT Astra Serif"/>
          <w:szCs w:val="28"/>
        </w:rPr>
        <w:t>(COVID-19)</w:t>
      </w:r>
      <w:r w:rsidR="00861188" w:rsidRPr="000D1467">
        <w:rPr>
          <w:rFonts w:ascii="PT Astra Serif" w:hAnsi="PT Astra Serif" w:cs="PT Astra Serif"/>
          <w:szCs w:val="28"/>
        </w:rPr>
        <w:t>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0D1467">
        <w:rPr>
          <w:rFonts w:ascii="PT Astra Serif" w:hAnsi="PT Astra Serif" w:cs="PT Astra Serif"/>
          <w:szCs w:val="28"/>
        </w:rPr>
        <w:t xml:space="preserve">Положения данного подпункта не распространяются на участников, вакцинированных против новой коронавирусной инфекции (COVID-19) и имеющих сертификат о профилактической прививке против новой коронавирусной инфекции и (или) QR-код,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Cs w:val="28"/>
        </w:rPr>
        <w:t xml:space="preserve">либо имеющих медицинский документ и </w:t>
      </w:r>
      <w:r w:rsidRPr="000D1467">
        <w:rPr>
          <w:rFonts w:ascii="PT Astra Serif" w:hAnsi="PT Astra Serif" w:cs="PT Astra Serif"/>
          <w:szCs w:val="28"/>
        </w:rPr>
        <w:t xml:space="preserve">(или) QR-код, полученный с использованием Единого портала государственных и муниципальных услуг, </w:t>
      </w:r>
      <w:r w:rsidRPr="000D1467">
        <w:rPr>
          <w:rFonts w:ascii="PT Astra Serif" w:hAnsi="PT Astra Serif"/>
          <w:szCs w:val="28"/>
        </w:rPr>
        <w:t xml:space="preserve">подтверждающий, </w:t>
      </w:r>
      <w:r w:rsidRPr="000D1467">
        <w:rPr>
          <w:rFonts w:ascii="PT Astra Serif" w:hAnsi="PT Astra Serif" w:cs="Arial"/>
          <w:bCs/>
          <w:szCs w:val="28"/>
          <w:shd w:val="clear" w:color="auto" w:fill="FFFFFF"/>
        </w:rPr>
        <w:t>что они перенесли новую коронавирусную инфекцию и с даты их выздоровления прошло не более 6 календарных месяцев</w:t>
      </w:r>
      <w:r w:rsidRPr="000D1467">
        <w:rPr>
          <w:rFonts w:ascii="PT Astra Serif" w:hAnsi="PT Astra Serif" w:cs="PT Astra Serif"/>
          <w:szCs w:val="28"/>
        </w:rPr>
        <w:t>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8. Проведение мероприятий с численностью участников более 150</w:t>
      </w:r>
      <w:r w:rsidRPr="000D1467">
        <w:rPr>
          <w:rFonts w:ascii="PT Astra Serif" w:hAnsi="PT Astra Serif"/>
          <w:szCs w:val="28"/>
          <w:lang w:val="en-US"/>
        </w:rPr>
        <w:t> </w:t>
      </w:r>
      <w:r w:rsidRPr="000D1467">
        <w:rPr>
          <w:rFonts w:ascii="PT Astra Serif" w:hAnsi="PT Astra Serif"/>
          <w:szCs w:val="28"/>
        </w:rPr>
        <w:t>человек не допускается.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9. Обеспечить ограничение входа в учреждения лиц, не связанных с их деятельностью, за исключением работ по ремонту и обслуживанию оборудования.</w:t>
      </w:r>
    </w:p>
    <w:p w:rsidR="004C5CC2" w:rsidRPr="000D1467" w:rsidRDefault="004C5CC2" w:rsidP="004C5CC2">
      <w:pPr>
        <w:pStyle w:val="ConsPlusNormal"/>
        <w:widowControl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10. Организовать проведение в помещениях профилактической дезинфекции с соблюдением соответствующих санитарно-эпидемиологических требований, рекомендаций органов Роспотребнадзора с учётом эпидемиологической ситуации.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Использовать для дезинфекции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11. Организовать проведение влажной уборки с применением дезинфицирующих средств всех контактных поверхностей в местах общего пользования (обработка рабочих поверхностей, пола, дверных ручек, помещений пищеблоков, мебели во время перерывов (динамических пауз) и по окончании работы учреждений, но не реже 1 раза в 4 часа; санузлов, вентилей кранов, спуска бачков унитазов – не реже 1 раза в 2 часа).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12. Организовать при входе и в местах общего пользования места обработки рук антисептическими средствами, обеспечить условия для соблюдения гигиены рук.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13. Обеспечить 5-дневным запасом дезинфицирующих, моющих, антисептических средств и средств индивидуальной защиты (маски, перчатки).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14. Обеспечить дезинфекцию воздушной среды с использованием приборов для обеззараживания воздуха.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15. Организовать при возможности проветривание помещений каждые 2 часа.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16. По возможности минимизировать совместное использование клавиатур, телефонов, иного контактного оборудования.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17. Организовать «входной фильтр» в учреждениях (местах проведения мероприятий) с обязательным проведением контроля температуры тела работника, посетителя бесконтактным способом. Не допускать в учреждение (места проведения мероприятий) лиц с проявлениями острых респираторных инфекций (повышенная температура, кашель, насморк).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18. Организовать соблюдение персоналом (включая работающих по совместительству, персонал компаний, предоставляющих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 часа, фильтров многоразовых масок – в соответствии с требованиями инструкции, перчаток – по мере загрязнения или повреждения).</w:t>
      </w:r>
    </w:p>
    <w:p w:rsidR="004C5CC2" w:rsidRPr="000D1467" w:rsidRDefault="004C5CC2" w:rsidP="004C5CC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D1467">
        <w:rPr>
          <w:rFonts w:ascii="PT Astra Serif" w:hAnsi="PT Astra Serif"/>
          <w:szCs w:val="28"/>
        </w:rPr>
        <w:t>19. Запретить приём пищи на рабочих местах, при необходимости выделить для приёма пищи специально отведённую комнату или часть помещения с оборудованной раковиной для мытья рук и дозатором для обработки рук кожным антисептиком.</w:t>
      </w:r>
    </w:p>
    <w:p w:rsidR="004C5CC2" w:rsidRPr="000D1467" w:rsidRDefault="004C5CC2" w:rsidP="004C5CC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D1467">
        <w:rPr>
          <w:rFonts w:ascii="PT Astra Serif" w:hAnsi="PT Astra Serif" w:cs="PT Astra Serif"/>
          <w:sz w:val="28"/>
          <w:szCs w:val="28"/>
          <w:lang w:val="ru-RU"/>
        </w:rPr>
        <w:t>20. Обеспечить работу фитнес-центров, спортивных залов, находящихся в объектах сферы молодежной политики и туризма, и других (при наличии) с учетом требований, предусмотренных приложением № 5.</w:t>
      </w:r>
    </w:p>
    <w:p w:rsidR="00CD55BD" w:rsidRPr="000D1467" w:rsidRDefault="004C5CC2" w:rsidP="000D146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D1467">
        <w:rPr>
          <w:rFonts w:ascii="PT Astra Serif" w:hAnsi="PT Astra Serif"/>
          <w:sz w:val="28"/>
          <w:szCs w:val="28"/>
          <w:lang w:val="ru-RU"/>
        </w:rPr>
        <w:t>21.</w:t>
      </w:r>
      <w:r w:rsidRPr="000D1467">
        <w:rPr>
          <w:rFonts w:ascii="PT Astra Serif" w:hAnsi="PT Astra Serif"/>
          <w:sz w:val="28"/>
          <w:szCs w:val="28"/>
        </w:rPr>
        <w:t> </w:t>
      </w:r>
      <w:r w:rsidRPr="000D1467">
        <w:rPr>
          <w:rFonts w:ascii="PT Astra Serif" w:hAnsi="PT Astra Serif"/>
          <w:sz w:val="28"/>
          <w:szCs w:val="28"/>
          <w:lang w:val="ru-RU"/>
        </w:rPr>
        <w:t>Организовать проведение 1 раз в сутки обеззараживания уличных беседок, скамеек, площадок у входа, урн, терминалов банковских и парковочных, находящихся на территории учреждения; обработку контактных поверхностей на улице (поручней, дверных ручек) – не реже 1 раза в 4 ч</w:t>
      </w:r>
      <w:r w:rsidR="00DD1F02" w:rsidRPr="000D1467">
        <w:rPr>
          <w:rFonts w:ascii="PT Astra Serif" w:hAnsi="PT Astra Serif"/>
          <w:sz w:val="28"/>
          <w:szCs w:val="28"/>
          <w:lang w:val="ru-RU"/>
        </w:rPr>
        <w:t>аса</w:t>
      </w:r>
      <w:r w:rsidR="000D1467">
        <w:rPr>
          <w:rFonts w:ascii="PT Astra Serif" w:hAnsi="PT Astra Serif"/>
          <w:sz w:val="28"/>
          <w:szCs w:val="28"/>
          <w:lang w:val="ru-RU"/>
        </w:rPr>
        <w:t>.</w:t>
      </w:r>
      <w:r w:rsidR="004D4637" w:rsidRPr="000D1467">
        <w:rPr>
          <w:rFonts w:ascii="PT Astra Serif" w:hAnsi="PT Astra Serif"/>
          <w:sz w:val="28"/>
          <w:szCs w:val="28"/>
          <w:lang w:val="ru-RU"/>
        </w:rPr>
        <w:t>».</w:t>
      </w:r>
    </w:p>
    <w:sectPr w:rsidR="00CD55BD" w:rsidRPr="000D1467" w:rsidSect="009509B2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16" w:rsidRDefault="00802216">
      <w:pPr>
        <w:spacing w:after="0" w:line="240" w:lineRule="auto"/>
      </w:pPr>
      <w:r>
        <w:separator/>
      </w:r>
    </w:p>
  </w:endnote>
  <w:endnote w:type="continuationSeparator" w:id="0">
    <w:p w:rsidR="00802216" w:rsidRDefault="00802216">
      <w:pPr>
        <w:spacing w:after="0" w:line="240" w:lineRule="auto"/>
      </w:pPr>
      <w:r>
        <w:continuationSeparator/>
      </w:r>
    </w:p>
  </w:endnote>
  <w:endnote w:type="continuationNotice" w:id="1">
    <w:p w:rsidR="00802216" w:rsidRDefault="00802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16" w:rsidRDefault="00802216">
      <w:pPr>
        <w:spacing w:after="0" w:line="240" w:lineRule="auto"/>
      </w:pPr>
      <w:r>
        <w:separator/>
      </w:r>
    </w:p>
  </w:footnote>
  <w:footnote w:type="continuationSeparator" w:id="0">
    <w:p w:rsidR="00802216" w:rsidRDefault="00802216">
      <w:pPr>
        <w:spacing w:after="0" w:line="240" w:lineRule="auto"/>
      </w:pPr>
      <w:r>
        <w:continuationSeparator/>
      </w:r>
    </w:p>
  </w:footnote>
  <w:footnote w:type="continuationNotice" w:id="1">
    <w:p w:rsidR="00802216" w:rsidRDefault="00802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BD" w:rsidRPr="002E2C93" w:rsidRDefault="00552A08" w:rsidP="0039441B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351BD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E351BD">
      <w:rPr>
        <w:rFonts w:ascii="PT Astra Serif" w:hAnsi="PT Astra Serif"/>
        <w:noProof/>
        <w:sz w:val="24"/>
        <w:szCs w:val="24"/>
      </w:rPr>
      <w:t>2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6A" w:rsidRPr="005E1E6A" w:rsidRDefault="005E1E6A" w:rsidP="005E1E6A">
    <w:pPr>
      <w:pStyle w:val="af6"/>
      <w:jc w:val="center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BD" w:rsidRPr="002E2C93" w:rsidRDefault="00552A08" w:rsidP="0039441B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351BD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C678A2">
      <w:rPr>
        <w:rFonts w:ascii="PT Astra Serif" w:hAnsi="PT Astra Serif"/>
        <w:noProof/>
        <w:sz w:val="24"/>
        <w:szCs w:val="24"/>
      </w:rPr>
      <w:t>20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BD" w:rsidRPr="002E2C93" w:rsidRDefault="00552A08" w:rsidP="0039441B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351BD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C678A2">
      <w:rPr>
        <w:rFonts w:ascii="PT Astra Serif" w:hAnsi="PT Astra Serif"/>
        <w:noProof/>
        <w:sz w:val="24"/>
        <w:szCs w:val="24"/>
      </w:rPr>
      <w:t>27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BD" w:rsidRPr="002E2C93" w:rsidRDefault="00552A08" w:rsidP="0039441B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351BD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C678A2">
      <w:rPr>
        <w:rFonts w:ascii="PT Astra Serif" w:hAnsi="PT Astra Serif"/>
        <w:noProof/>
        <w:sz w:val="24"/>
        <w:szCs w:val="24"/>
      </w:rPr>
      <w:t>30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E3"/>
    <w:multiLevelType w:val="multilevel"/>
    <w:tmpl w:val="E7484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09AA639E"/>
    <w:multiLevelType w:val="multilevel"/>
    <w:tmpl w:val="C7F224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" w15:restartNumberingAfterBreak="0">
    <w:nsid w:val="0D604D0C"/>
    <w:multiLevelType w:val="hybridMultilevel"/>
    <w:tmpl w:val="24789A04"/>
    <w:lvl w:ilvl="0" w:tplc="3F029D0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5701"/>
    <w:multiLevelType w:val="multilevel"/>
    <w:tmpl w:val="2C703A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4" w15:restartNumberingAfterBreak="0">
    <w:nsid w:val="1AC81C8B"/>
    <w:multiLevelType w:val="hybridMultilevel"/>
    <w:tmpl w:val="7D4660EE"/>
    <w:lvl w:ilvl="0" w:tplc="519C457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91B88"/>
    <w:multiLevelType w:val="hybridMultilevel"/>
    <w:tmpl w:val="E23CA668"/>
    <w:lvl w:ilvl="0" w:tplc="EC68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E1529"/>
    <w:multiLevelType w:val="hybridMultilevel"/>
    <w:tmpl w:val="FACE76E8"/>
    <w:lvl w:ilvl="0" w:tplc="A4640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0B627C"/>
    <w:multiLevelType w:val="hybridMultilevel"/>
    <w:tmpl w:val="12AA47D4"/>
    <w:lvl w:ilvl="0" w:tplc="AF56EFC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221207"/>
    <w:multiLevelType w:val="multilevel"/>
    <w:tmpl w:val="C7EC285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3A713860"/>
    <w:multiLevelType w:val="hybridMultilevel"/>
    <w:tmpl w:val="F9B88E88"/>
    <w:lvl w:ilvl="0" w:tplc="48426E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914E98"/>
    <w:multiLevelType w:val="multilevel"/>
    <w:tmpl w:val="C4B85A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1" w15:restartNumberingAfterBreak="0">
    <w:nsid w:val="458B3ACC"/>
    <w:multiLevelType w:val="multilevel"/>
    <w:tmpl w:val="E748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2" w15:restartNumberingAfterBreak="0">
    <w:nsid w:val="528E58F4"/>
    <w:multiLevelType w:val="hybridMultilevel"/>
    <w:tmpl w:val="38428884"/>
    <w:lvl w:ilvl="0" w:tplc="1CCC421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A758C6"/>
    <w:multiLevelType w:val="hybridMultilevel"/>
    <w:tmpl w:val="D7BA887C"/>
    <w:lvl w:ilvl="0" w:tplc="98741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35203C"/>
    <w:multiLevelType w:val="hybridMultilevel"/>
    <w:tmpl w:val="7FAA259A"/>
    <w:lvl w:ilvl="0" w:tplc="EF9CC9F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534A38"/>
    <w:multiLevelType w:val="multilevel"/>
    <w:tmpl w:val="054C9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16" w15:restartNumberingAfterBreak="0">
    <w:nsid w:val="6D8C5222"/>
    <w:multiLevelType w:val="multilevel"/>
    <w:tmpl w:val="CB08A4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95"/>
    <w:rsid w:val="00001078"/>
    <w:rsid w:val="00002BBF"/>
    <w:rsid w:val="00004694"/>
    <w:rsid w:val="00007500"/>
    <w:rsid w:val="00007705"/>
    <w:rsid w:val="00007A24"/>
    <w:rsid w:val="0001007B"/>
    <w:rsid w:val="00010638"/>
    <w:rsid w:val="00010B71"/>
    <w:rsid w:val="00011403"/>
    <w:rsid w:val="00011F89"/>
    <w:rsid w:val="00011FB7"/>
    <w:rsid w:val="00015507"/>
    <w:rsid w:val="000159DB"/>
    <w:rsid w:val="0001746C"/>
    <w:rsid w:val="00020024"/>
    <w:rsid w:val="00021168"/>
    <w:rsid w:val="00021CD2"/>
    <w:rsid w:val="0002262F"/>
    <w:rsid w:val="00024BE8"/>
    <w:rsid w:val="00027F9E"/>
    <w:rsid w:val="00030ACF"/>
    <w:rsid w:val="000312CB"/>
    <w:rsid w:val="00032A54"/>
    <w:rsid w:val="000333E9"/>
    <w:rsid w:val="00033C75"/>
    <w:rsid w:val="00033F5A"/>
    <w:rsid w:val="0004010D"/>
    <w:rsid w:val="00041063"/>
    <w:rsid w:val="000421A5"/>
    <w:rsid w:val="00042A36"/>
    <w:rsid w:val="00043D66"/>
    <w:rsid w:val="00043E76"/>
    <w:rsid w:val="00045D8A"/>
    <w:rsid w:val="00047176"/>
    <w:rsid w:val="000530ED"/>
    <w:rsid w:val="00056344"/>
    <w:rsid w:val="00056E40"/>
    <w:rsid w:val="00063F41"/>
    <w:rsid w:val="000656EF"/>
    <w:rsid w:val="00067E2D"/>
    <w:rsid w:val="0007234F"/>
    <w:rsid w:val="000742CB"/>
    <w:rsid w:val="000744EC"/>
    <w:rsid w:val="00074934"/>
    <w:rsid w:val="0007520D"/>
    <w:rsid w:val="00087AF3"/>
    <w:rsid w:val="00087AFB"/>
    <w:rsid w:val="00087ED6"/>
    <w:rsid w:val="00091B33"/>
    <w:rsid w:val="00092EB0"/>
    <w:rsid w:val="00093169"/>
    <w:rsid w:val="00096062"/>
    <w:rsid w:val="000961A4"/>
    <w:rsid w:val="000A298D"/>
    <w:rsid w:val="000A2A3E"/>
    <w:rsid w:val="000A2B38"/>
    <w:rsid w:val="000A3F83"/>
    <w:rsid w:val="000A48E5"/>
    <w:rsid w:val="000A5353"/>
    <w:rsid w:val="000A5BA7"/>
    <w:rsid w:val="000A6D5C"/>
    <w:rsid w:val="000A70CB"/>
    <w:rsid w:val="000A7681"/>
    <w:rsid w:val="000A7733"/>
    <w:rsid w:val="000B0A83"/>
    <w:rsid w:val="000B1FCC"/>
    <w:rsid w:val="000B24A0"/>
    <w:rsid w:val="000B7917"/>
    <w:rsid w:val="000C277E"/>
    <w:rsid w:val="000C3BE7"/>
    <w:rsid w:val="000D023B"/>
    <w:rsid w:val="000D118A"/>
    <w:rsid w:val="000D1467"/>
    <w:rsid w:val="000D2354"/>
    <w:rsid w:val="000D3A92"/>
    <w:rsid w:val="000E2EB1"/>
    <w:rsid w:val="000E4698"/>
    <w:rsid w:val="000E5E68"/>
    <w:rsid w:val="000E6A83"/>
    <w:rsid w:val="000E6B08"/>
    <w:rsid w:val="000E7EB2"/>
    <w:rsid w:val="000F06CC"/>
    <w:rsid w:val="000F0C28"/>
    <w:rsid w:val="000F1A9D"/>
    <w:rsid w:val="000F1F97"/>
    <w:rsid w:val="000F6080"/>
    <w:rsid w:val="000F667E"/>
    <w:rsid w:val="000F6B19"/>
    <w:rsid w:val="001040FB"/>
    <w:rsid w:val="00107CE4"/>
    <w:rsid w:val="00111D93"/>
    <w:rsid w:val="00111FD5"/>
    <w:rsid w:val="00114886"/>
    <w:rsid w:val="0011508D"/>
    <w:rsid w:val="00115B37"/>
    <w:rsid w:val="0011714C"/>
    <w:rsid w:val="0011726A"/>
    <w:rsid w:val="00117807"/>
    <w:rsid w:val="00120080"/>
    <w:rsid w:val="00121682"/>
    <w:rsid w:val="00121FA2"/>
    <w:rsid w:val="0012291E"/>
    <w:rsid w:val="0012634C"/>
    <w:rsid w:val="001275B1"/>
    <w:rsid w:val="00131097"/>
    <w:rsid w:val="00131CF3"/>
    <w:rsid w:val="00140E9C"/>
    <w:rsid w:val="00142C98"/>
    <w:rsid w:val="0014664F"/>
    <w:rsid w:val="00146AAC"/>
    <w:rsid w:val="00147151"/>
    <w:rsid w:val="00147F6C"/>
    <w:rsid w:val="00151F3D"/>
    <w:rsid w:val="001573E2"/>
    <w:rsid w:val="00160501"/>
    <w:rsid w:val="001607A0"/>
    <w:rsid w:val="001607D1"/>
    <w:rsid w:val="00160ED2"/>
    <w:rsid w:val="0016513B"/>
    <w:rsid w:val="00165532"/>
    <w:rsid w:val="0016747D"/>
    <w:rsid w:val="00170093"/>
    <w:rsid w:val="00170243"/>
    <w:rsid w:val="00170260"/>
    <w:rsid w:val="00171BCE"/>
    <w:rsid w:val="001728D3"/>
    <w:rsid w:val="00172B43"/>
    <w:rsid w:val="00172F9D"/>
    <w:rsid w:val="00173A37"/>
    <w:rsid w:val="00176E19"/>
    <w:rsid w:val="00180285"/>
    <w:rsid w:val="00180DC4"/>
    <w:rsid w:val="00184838"/>
    <w:rsid w:val="00185289"/>
    <w:rsid w:val="001854C8"/>
    <w:rsid w:val="00185C4D"/>
    <w:rsid w:val="001900D1"/>
    <w:rsid w:val="001905B4"/>
    <w:rsid w:val="00192A37"/>
    <w:rsid w:val="0019327A"/>
    <w:rsid w:val="001968E5"/>
    <w:rsid w:val="00197D57"/>
    <w:rsid w:val="001A0041"/>
    <w:rsid w:val="001A0C66"/>
    <w:rsid w:val="001A12C4"/>
    <w:rsid w:val="001A1820"/>
    <w:rsid w:val="001A4495"/>
    <w:rsid w:val="001A5901"/>
    <w:rsid w:val="001A6E7C"/>
    <w:rsid w:val="001A7406"/>
    <w:rsid w:val="001A7553"/>
    <w:rsid w:val="001B75D2"/>
    <w:rsid w:val="001C23C0"/>
    <w:rsid w:val="001C315F"/>
    <w:rsid w:val="001C334A"/>
    <w:rsid w:val="001C4506"/>
    <w:rsid w:val="001C625E"/>
    <w:rsid w:val="001D3B4C"/>
    <w:rsid w:val="001D4414"/>
    <w:rsid w:val="001D5DFC"/>
    <w:rsid w:val="001E1215"/>
    <w:rsid w:val="001E1653"/>
    <w:rsid w:val="001E4C0A"/>
    <w:rsid w:val="001E4EB3"/>
    <w:rsid w:val="001E548C"/>
    <w:rsid w:val="001E595F"/>
    <w:rsid w:val="001E5D4B"/>
    <w:rsid w:val="001E6EA4"/>
    <w:rsid w:val="001E7CAC"/>
    <w:rsid w:val="001F1792"/>
    <w:rsid w:val="001F1E7C"/>
    <w:rsid w:val="001F2C74"/>
    <w:rsid w:val="001F3D43"/>
    <w:rsid w:val="001F3F0B"/>
    <w:rsid w:val="001F40CC"/>
    <w:rsid w:val="001F43BD"/>
    <w:rsid w:val="001F4437"/>
    <w:rsid w:val="001F4485"/>
    <w:rsid w:val="001F755A"/>
    <w:rsid w:val="002017E3"/>
    <w:rsid w:val="002021CC"/>
    <w:rsid w:val="00206208"/>
    <w:rsid w:val="00206A46"/>
    <w:rsid w:val="0020720D"/>
    <w:rsid w:val="00207750"/>
    <w:rsid w:val="00210B2E"/>
    <w:rsid w:val="00211078"/>
    <w:rsid w:val="00215C4A"/>
    <w:rsid w:val="00226200"/>
    <w:rsid w:val="002262BC"/>
    <w:rsid w:val="0023112F"/>
    <w:rsid w:val="00235062"/>
    <w:rsid w:val="00237503"/>
    <w:rsid w:val="00240E09"/>
    <w:rsid w:val="0024141B"/>
    <w:rsid w:val="002417C9"/>
    <w:rsid w:val="00241A47"/>
    <w:rsid w:val="00241E11"/>
    <w:rsid w:val="0024264D"/>
    <w:rsid w:val="0024386D"/>
    <w:rsid w:val="0024391D"/>
    <w:rsid w:val="00243D4B"/>
    <w:rsid w:val="002445C7"/>
    <w:rsid w:val="00244A10"/>
    <w:rsid w:val="002462BD"/>
    <w:rsid w:val="00246A90"/>
    <w:rsid w:val="00247D6E"/>
    <w:rsid w:val="00247F42"/>
    <w:rsid w:val="00250405"/>
    <w:rsid w:val="00255167"/>
    <w:rsid w:val="002559CA"/>
    <w:rsid w:val="002560DC"/>
    <w:rsid w:val="00256DFE"/>
    <w:rsid w:val="00257200"/>
    <w:rsid w:val="00261E2C"/>
    <w:rsid w:val="002659CE"/>
    <w:rsid w:val="002659D0"/>
    <w:rsid w:val="00267B04"/>
    <w:rsid w:val="002701C3"/>
    <w:rsid w:val="00271009"/>
    <w:rsid w:val="00271724"/>
    <w:rsid w:val="00275A01"/>
    <w:rsid w:val="00275E89"/>
    <w:rsid w:val="00276236"/>
    <w:rsid w:val="00276C07"/>
    <w:rsid w:val="00277388"/>
    <w:rsid w:val="00277FB3"/>
    <w:rsid w:val="00280FA1"/>
    <w:rsid w:val="00281A8A"/>
    <w:rsid w:val="0028265A"/>
    <w:rsid w:val="002833DF"/>
    <w:rsid w:val="00283C8F"/>
    <w:rsid w:val="002842E6"/>
    <w:rsid w:val="00284522"/>
    <w:rsid w:val="00284E73"/>
    <w:rsid w:val="00287178"/>
    <w:rsid w:val="0028759B"/>
    <w:rsid w:val="00291722"/>
    <w:rsid w:val="00293913"/>
    <w:rsid w:val="0029568C"/>
    <w:rsid w:val="00295B5B"/>
    <w:rsid w:val="002A0C3E"/>
    <w:rsid w:val="002A18AB"/>
    <w:rsid w:val="002A2067"/>
    <w:rsid w:val="002A2823"/>
    <w:rsid w:val="002A40E1"/>
    <w:rsid w:val="002A515F"/>
    <w:rsid w:val="002A6058"/>
    <w:rsid w:val="002A60DA"/>
    <w:rsid w:val="002A712A"/>
    <w:rsid w:val="002A715A"/>
    <w:rsid w:val="002B09DB"/>
    <w:rsid w:val="002B10E9"/>
    <w:rsid w:val="002B1336"/>
    <w:rsid w:val="002B2C54"/>
    <w:rsid w:val="002B4FDC"/>
    <w:rsid w:val="002B56DD"/>
    <w:rsid w:val="002B72BC"/>
    <w:rsid w:val="002B7B1D"/>
    <w:rsid w:val="002C03CA"/>
    <w:rsid w:val="002C43B8"/>
    <w:rsid w:val="002C48B0"/>
    <w:rsid w:val="002C4DF4"/>
    <w:rsid w:val="002C4FBF"/>
    <w:rsid w:val="002C6035"/>
    <w:rsid w:val="002C6243"/>
    <w:rsid w:val="002C71C2"/>
    <w:rsid w:val="002C7DFF"/>
    <w:rsid w:val="002D06E3"/>
    <w:rsid w:val="002D0815"/>
    <w:rsid w:val="002D0AA6"/>
    <w:rsid w:val="002D1F92"/>
    <w:rsid w:val="002D7E80"/>
    <w:rsid w:val="002E23C0"/>
    <w:rsid w:val="002E281A"/>
    <w:rsid w:val="002E2A62"/>
    <w:rsid w:val="002E78AB"/>
    <w:rsid w:val="002F1350"/>
    <w:rsid w:val="002F2E3F"/>
    <w:rsid w:val="002F6BFF"/>
    <w:rsid w:val="002F7A6B"/>
    <w:rsid w:val="002F7B19"/>
    <w:rsid w:val="00300B79"/>
    <w:rsid w:val="00300C08"/>
    <w:rsid w:val="003023EC"/>
    <w:rsid w:val="00302CC2"/>
    <w:rsid w:val="00303594"/>
    <w:rsid w:val="00307566"/>
    <w:rsid w:val="00310C47"/>
    <w:rsid w:val="00312D71"/>
    <w:rsid w:val="00313F1F"/>
    <w:rsid w:val="003204D2"/>
    <w:rsid w:val="003209A1"/>
    <w:rsid w:val="00320D0B"/>
    <w:rsid w:val="00322414"/>
    <w:rsid w:val="00323753"/>
    <w:rsid w:val="00323DB8"/>
    <w:rsid w:val="0032515A"/>
    <w:rsid w:val="0033058A"/>
    <w:rsid w:val="00331024"/>
    <w:rsid w:val="00331FD4"/>
    <w:rsid w:val="00333517"/>
    <w:rsid w:val="003348D5"/>
    <w:rsid w:val="00335DFD"/>
    <w:rsid w:val="00336D1E"/>
    <w:rsid w:val="003400D6"/>
    <w:rsid w:val="0034077E"/>
    <w:rsid w:val="00341FE4"/>
    <w:rsid w:val="00342CFF"/>
    <w:rsid w:val="00344683"/>
    <w:rsid w:val="00346C1E"/>
    <w:rsid w:val="00347642"/>
    <w:rsid w:val="003476C4"/>
    <w:rsid w:val="00351ADF"/>
    <w:rsid w:val="003537B7"/>
    <w:rsid w:val="0035406E"/>
    <w:rsid w:val="0035475F"/>
    <w:rsid w:val="00355BCE"/>
    <w:rsid w:val="00361605"/>
    <w:rsid w:val="00361C75"/>
    <w:rsid w:val="003635E9"/>
    <w:rsid w:val="003636CF"/>
    <w:rsid w:val="00364914"/>
    <w:rsid w:val="00364C24"/>
    <w:rsid w:val="00365921"/>
    <w:rsid w:val="00365FD7"/>
    <w:rsid w:val="00366048"/>
    <w:rsid w:val="003667B7"/>
    <w:rsid w:val="003673F6"/>
    <w:rsid w:val="0036768A"/>
    <w:rsid w:val="00367D5A"/>
    <w:rsid w:val="003704B4"/>
    <w:rsid w:val="00370D44"/>
    <w:rsid w:val="00372211"/>
    <w:rsid w:val="0037329F"/>
    <w:rsid w:val="00373B38"/>
    <w:rsid w:val="0037559F"/>
    <w:rsid w:val="00377AA7"/>
    <w:rsid w:val="00380532"/>
    <w:rsid w:val="00381EAA"/>
    <w:rsid w:val="00383711"/>
    <w:rsid w:val="003838A5"/>
    <w:rsid w:val="00384677"/>
    <w:rsid w:val="003853F9"/>
    <w:rsid w:val="00385E0B"/>
    <w:rsid w:val="0038669B"/>
    <w:rsid w:val="00386DD5"/>
    <w:rsid w:val="00387B6B"/>
    <w:rsid w:val="0039192B"/>
    <w:rsid w:val="00392870"/>
    <w:rsid w:val="0039441B"/>
    <w:rsid w:val="0039477A"/>
    <w:rsid w:val="003949F5"/>
    <w:rsid w:val="00394C22"/>
    <w:rsid w:val="00394EE8"/>
    <w:rsid w:val="00395ACD"/>
    <w:rsid w:val="0039701A"/>
    <w:rsid w:val="003A153D"/>
    <w:rsid w:val="003A45E7"/>
    <w:rsid w:val="003A610D"/>
    <w:rsid w:val="003A6F01"/>
    <w:rsid w:val="003A7482"/>
    <w:rsid w:val="003B0199"/>
    <w:rsid w:val="003B165E"/>
    <w:rsid w:val="003B1854"/>
    <w:rsid w:val="003B18B6"/>
    <w:rsid w:val="003B1EB7"/>
    <w:rsid w:val="003B5FC8"/>
    <w:rsid w:val="003B66C1"/>
    <w:rsid w:val="003B6777"/>
    <w:rsid w:val="003B7AE3"/>
    <w:rsid w:val="003C0780"/>
    <w:rsid w:val="003C0D43"/>
    <w:rsid w:val="003C0FB0"/>
    <w:rsid w:val="003C1095"/>
    <w:rsid w:val="003C1381"/>
    <w:rsid w:val="003C2387"/>
    <w:rsid w:val="003C2432"/>
    <w:rsid w:val="003C3E1B"/>
    <w:rsid w:val="003C47B7"/>
    <w:rsid w:val="003C798D"/>
    <w:rsid w:val="003D1044"/>
    <w:rsid w:val="003D136D"/>
    <w:rsid w:val="003D1806"/>
    <w:rsid w:val="003D22AC"/>
    <w:rsid w:val="003D23FB"/>
    <w:rsid w:val="003D4084"/>
    <w:rsid w:val="003D6ED3"/>
    <w:rsid w:val="003E0DED"/>
    <w:rsid w:val="003E4607"/>
    <w:rsid w:val="003E6E70"/>
    <w:rsid w:val="003E76E0"/>
    <w:rsid w:val="003F1518"/>
    <w:rsid w:val="003F1CDA"/>
    <w:rsid w:val="003F3AA7"/>
    <w:rsid w:val="003F4F44"/>
    <w:rsid w:val="003F54DE"/>
    <w:rsid w:val="003F6290"/>
    <w:rsid w:val="004016DD"/>
    <w:rsid w:val="004020F9"/>
    <w:rsid w:val="00402800"/>
    <w:rsid w:val="00402844"/>
    <w:rsid w:val="004035B9"/>
    <w:rsid w:val="00403810"/>
    <w:rsid w:val="00404755"/>
    <w:rsid w:val="00406B02"/>
    <w:rsid w:val="00410459"/>
    <w:rsid w:val="00411EB9"/>
    <w:rsid w:val="00411FCC"/>
    <w:rsid w:val="004120C7"/>
    <w:rsid w:val="00415929"/>
    <w:rsid w:val="00415BA2"/>
    <w:rsid w:val="00420678"/>
    <w:rsid w:val="00421E3B"/>
    <w:rsid w:val="004238EB"/>
    <w:rsid w:val="00423C11"/>
    <w:rsid w:val="00423FD1"/>
    <w:rsid w:val="0042544A"/>
    <w:rsid w:val="00425E3A"/>
    <w:rsid w:val="00426D87"/>
    <w:rsid w:val="00426E14"/>
    <w:rsid w:val="004306EE"/>
    <w:rsid w:val="004312C6"/>
    <w:rsid w:val="00431753"/>
    <w:rsid w:val="00432995"/>
    <w:rsid w:val="00432A8E"/>
    <w:rsid w:val="00433601"/>
    <w:rsid w:val="00434933"/>
    <w:rsid w:val="00434DB7"/>
    <w:rsid w:val="00436FCE"/>
    <w:rsid w:val="00437522"/>
    <w:rsid w:val="00441C2B"/>
    <w:rsid w:val="004436D1"/>
    <w:rsid w:val="00443B65"/>
    <w:rsid w:val="004447D6"/>
    <w:rsid w:val="00444C37"/>
    <w:rsid w:val="00445E3B"/>
    <w:rsid w:val="00447DDE"/>
    <w:rsid w:val="00450520"/>
    <w:rsid w:val="00450FA4"/>
    <w:rsid w:val="00454FF4"/>
    <w:rsid w:val="00457E48"/>
    <w:rsid w:val="00464129"/>
    <w:rsid w:val="004643A1"/>
    <w:rsid w:val="0046473F"/>
    <w:rsid w:val="0046503C"/>
    <w:rsid w:val="00467658"/>
    <w:rsid w:val="00467BCF"/>
    <w:rsid w:val="00470E97"/>
    <w:rsid w:val="00471A4C"/>
    <w:rsid w:val="00471B8C"/>
    <w:rsid w:val="00471C47"/>
    <w:rsid w:val="00474942"/>
    <w:rsid w:val="00475D2C"/>
    <w:rsid w:val="004804A5"/>
    <w:rsid w:val="004819DC"/>
    <w:rsid w:val="00483557"/>
    <w:rsid w:val="00484A93"/>
    <w:rsid w:val="004865F7"/>
    <w:rsid w:val="004873B4"/>
    <w:rsid w:val="0049091C"/>
    <w:rsid w:val="0049370F"/>
    <w:rsid w:val="00495379"/>
    <w:rsid w:val="00495AE8"/>
    <w:rsid w:val="00496347"/>
    <w:rsid w:val="00496892"/>
    <w:rsid w:val="00496C82"/>
    <w:rsid w:val="004A0C51"/>
    <w:rsid w:val="004A1173"/>
    <w:rsid w:val="004A15FC"/>
    <w:rsid w:val="004A3120"/>
    <w:rsid w:val="004A4FA3"/>
    <w:rsid w:val="004A6D14"/>
    <w:rsid w:val="004B051A"/>
    <w:rsid w:val="004B21CC"/>
    <w:rsid w:val="004B3291"/>
    <w:rsid w:val="004B5CEF"/>
    <w:rsid w:val="004B7A14"/>
    <w:rsid w:val="004C021D"/>
    <w:rsid w:val="004C023E"/>
    <w:rsid w:val="004C126C"/>
    <w:rsid w:val="004C14E8"/>
    <w:rsid w:val="004C3CA7"/>
    <w:rsid w:val="004C480B"/>
    <w:rsid w:val="004C4908"/>
    <w:rsid w:val="004C5BEB"/>
    <w:rsid w:val="004C5CC2"/>
    <w:rsid w:val="004D008E"/>
    <w:rsid w:val="004D062E"/>
    <w:rsid w:val="004D2E42"/>
    <w:rsid w:val="004D4637"/>
    <w:rsid w:val="004D4EB7"/>
    <w:rsid w:val="004D534C"/>
    <w:rsid w:val="004D55CA"/>
    <w:rsid w:val="004D79C3"/>
    <w:rsid w:val="004E05D5"/>
    <w:rsid w:val="004E2B4E"/>
    <w:rsid w:val="004E39BB"/>
    <w:rsid w:val="004E4338"/>
    <w:rsid w:val="004E5814"/>
    <w:rsid w:val="004E7956"/>
    <w:rsid w:val="004E7AD5"/>
    <w:rsid w:val="004F06AC"/>
    <w:rsid w:val="004F14CC"/>
    <w:rsid w:val="004F1A3D"/>
    <w:rsid w:val="004F2AD1"/>
    <w:rsid w:val="004F5032"/>
    <w:rsid w:val="004F521A"/>
    <w:rsid w:val="00504267"/>
    <w:rsid w:val="00505858"/>
    <w:rsid w:val="00507539"/>
    <w:rsid w:val="00510207"/>
    <w:rsid w:val="0051106A"/>
    <w:rsid w:val="005136CA"/>
    <w:rsid w:val="005157A8"/>
    <w:rsid w:val="00515AA2"/>
    <w:rsid w:val="00515B04"/>
    <w:rsid w:val="005163FB"/>
    <w:rsid w:val="0051676D"/>
    <w:rsid w:val="0051733D"/>
    <w:rsid w:val="005178E9"/>
    <w:rsid w:val="00520324"/>
    <w:rsid w:val="00522729"/>
    <w:rsid w:val="00524F3D"/>
    <w:rsid w:val="00526BE8"/>
    <w:rsid w:val="00527BFA"/>
    <w:rsid w:val="0053070D"/>
    <w:rsid w:val="00533B5A"/>
    <w:rsid w:val="00534608"/>
    <w:rsid w:val="00534DF6"/>
    <w:rsid w:val="00535303"/>
    <w:rsid w:val="0053591D"/>
    <w:rsid w:val="00535B3B"/>
    <w:rsid w:val="00540C6E"/>
    <w:rsid w:val="00541020"/>
    <w:rsid w:val="00541302"/>
    <w:rsid w:val="00541503"/>
    <w:rsid w:val="00543FCB"/>
    <w:rsid w:val="00545C64"/>
    <w:rsid w:val="00546450"/>
    <w:rsid w:val="00550B2D"/>
    <w:rsid w:val="00551110"/>
    <w:rsid w:val="00552A08"/>
    <w:rsid w:val="00552D0B"/>
    <w:rsid w:val="00552E18"/>
    <w:rsid w:val="00554232"/>
    <w:rsid w:val="00554ACB"/>
    <w:rsid w:val="00556841"/>
    <w:rsid w:val="00556FD7"/>
    <w:rsid w:val="00557ED4"/>
    <w:rsid w:val="00564983"/>
    <w:rsid w:val="00566A4D"/>
    <w:rsid w:val="00567F1F"/>
    <w:rsid w:val="0057173B"/>
    <w:rsid w:val="00571A7C"/>
    <w:rsid w:val="00572CA2"/>
    <w:rsid w:val="00574196"/>
    <w:rsid w:val="00575471"/>
    <w:rsid w:val="0057593C"/>
    <w:rsid w:val="005772DA"/>
    <w:rsid w:val="0058039C"/>
    <w:rsid w:val="00581A6B"/>
    <w:rsid w:val="00583AA4"/>
    <w:rsid w:val="00584E11"/>
    <w:rsid w:val="0058555A"/>
    <w:rsid w:val="005856EA"/>
    <w:rsid w:val="005863B1"/>
    <w:rsid w:val="005910A9"/>
    <w:rsid w:val="0059211F"/>
    <w:rsid w:val="00594C9A"/>
    <w:rsid w:val="00595238"/>
    <w:rsid w:val="00595650"/>
    <w:rsid w:val="0059784B"/>
    <w:rsid w:val="005A08DC"/>
    <w:rsid w:val="005A16B2"/>
    <w:rsid w:val="005A254A"/>
    <w:rsid w:val="005A3642"/>
    <w:rsid w:val="005A42E9"/>
    <w:rsid w:val="005A504C"/>
    <w:rsid w:val="005A662F"/>
    <w:rsid w:val="005A6C28"/>
    <w:rsid w:val="005A7182"/>
    <w:rsid w:val="005A783C"/>
    <w:rsid w:val="005A7887"/>
    <w:rsid w:val="005B45F8"/>
    <w:rsid w:val="005B6041"/>
    <w:rsid w:val="005B75F6"/>
    <w:rsid w:val="005C0FB5"/>
    <w:rsid w:val="005C13B1"/>
    <w:rsid w:val="005C186A"/>
    <w:rsid w:val="005C51D8"/>
    <w:rsid w:val="005C531E"/>
    <w:rsid w:val="005C7130"/>
    <w:rsid w:val="005D12A3"/>
    <w:rsid w:val="005D3116"/>
    <w:rsid w:val="005E0CF3"/>
    <w:rsid w:val="005E1269"/>
    <w:rsid w:val="005E1E6A"/>
    <w:rsid w:val="005E3647"/>
    <w:rsid w:val="005E5173"/>
    <w:rsid w:val="005E5AAB"/>
    <w:rsid w:val="005F1346"/>
    <w:rsid w:val="005F30F2"/>
    <w:rsid w:val="005F3B9B"/>
    <w:rsid w:val="005F5BFD"/>
    <w:rsid w:val="00602D3E"/>
    <w:rsid w:val="0060411E"/>
    <w:rsid w:val="0060415F"/>
    <w:rsid w:val="00606EE0"/>
    <w:rsid w:val="00612BB0"/>
    <w:rsid w:val="00615979"/>
    <w:rsid w:val="00616E55"/>
    <w:rsid w:val="006170EE"/>
    <w:rsid w:val="006179CB"/>
    <w:rsid w:val="006202F2"/>
    <w:rsid w:val="00621FDE"/>
    <w:rsid w:val="0062248F"/>
    <w:rsid w:val="00622658"/>
    <w:rsid w:val="0062465B"/>
    <w:rsid w:val="00625661"/>
    <w:rsid w:val="00626D50"/>
    <w:rsid w:val="00631408"/>
    <w:rsid w:val="006335C9"/>
    <w:rsid w:val="00634DA3"/>
    <w:rsid w:val="006355BD"/>
    <w:rsid w:val="00635899"/>
    <w:rsid w:val="00636AE5"/>
    <w:rsid w:val="0064049A"/>
    <w:rsid w:val="00641B7E"/>
    <w:rsid w:val="0064253F"/>
    <w:rsid w:val="00643546"/>
    <w:rsid w:val="00644322"/>
    <w:rsid w:val="006445BB"/>
    <w:rsid w:val="00654F31"/>
    <w:rsid w:val="0065674A"/>
    <w:rsid w:val="00656FC2"/>
    <w:rsid w:val="00657DD4"/>
    <w:rsid w:val="00660C92"/>
    <w:rsid w:val="00660D06"/>
    <w:rsid w:val="006634BD"/>
    <w:rsid w:val="00664012"/>
    <w:rsid w:val="006644A0"/>
    <w:rsid w:val="006658AE"/>
    <w:rsid w:val="00665AA7"/>
    <w:rsid w:val="00665E25"/>
    <w:rsid w:val="00665F0C"/>
    <w:rsid w:val="006663F8"/>
    <w:rsid w:val="00666E3B"/>
    <w:rsid w:val="00672996"/>
    <w:rsid w:val="00673DBD"/>
    <w:rsid w:val="006764CF"/>
    <w:rsid w:val="0067689A"/>
    <w:rsid w:val="0068089C"/>
    <w:rsid w:val="006811C6"/>
    <w:rsid w:val="006826EE"/>
    <w:rsid w:val="00682B1E"/>
    <w:rsid w:val="00682E28"/>
    <w:rsid w:val="00684071"/>
    <w:rsid w:val="00684ADD"/>
    <w:rsid w:val="0068524F"/>
    <w:rsid w:val="00687AE9"/>
    <w:rsid w:val="00687B05"/>
    <w:rsid w:val="00687C8F"/>
    <w:rsid w:val="006910FC"/>
    <w:rsid w:val="00691522"/>
    <w:rsid w:val="006919CE"/>
    <w:rsid w:val="00693DAE"/>
    <w:rsid w:val="0069448E"/>
    <w:rsid w:val="0069722B"/>
    <w:rsid w:val="006A3C8D"/>
    <w:rsid w:val="006A4778"/>
    <w:rsid w:val="006A6295"/>
    <w:rsid w:val="006A7E9C"/>
    <w:rsid w:val="006B01F4"/>
    <w:rsid w:val="006B20F7"/>
    <w:rsid w:val="006B3F26"/>
    <w:rsid w:val="006B55C1"/>
    <w:rsid w:val="006C10BC"/>
    <w:rsid w:val="006C1763"/>
    <w:rsid w:val="006C1F7B"/>
    <w:rsid w:val="006C24DE"/>
    <w:rsid w:val="006C3877"/>
    <w:rsid w:val="006C39AD"/>
    <w:rsid w:val="006C5474"/>
    <w:rsid w:val="006C65E7"/>
    <w:rsid w:val="006D115A"/>
    <w:rsid w:val="006D250B"/>
    <w:rsid w:val="006D3BA0"/>
    <w:rsid w:val="006D590B"/>
    <w:rsid w:val="006D67C1"/>
    <w:rsid w:val="006D7187"/>
    <w:rsid w:val="006E014A"/>
    <w:rsid w:val="006E37D1"/>
    <w:rsid w:val="006E65C8"/>
    <w:rsid w:val="006E6D0F"/>
    <w:rsid w:val="006E7CE4"/>
    <w:rsid w:val="006F320F"/>
    <w:rsid w:val="006F3CAF"/>
    <w:rsid w:val="006F4197"/>
    <w:rsid w:val="006F59BB"/>
    <w:rsid w:val="006F5E81"/>
    <w:rsid w:val="006F6278"/>
    <w:rsid w:val="006F70FC"/>
    <w:rsid w:val="00703E36"/>
    <w:rsid w:val="00704D93"/>
    <w:rsid w:val="0070523D"/>
    <w:rsid w:val="007064B5"/>
    <w:rsid w:val="00711E9F"/>
    <w:rsid w:val="00713FF5"/>
    <w:rsid w:val="007144B5"/>
    <w:rsid w:val="00715267"/>
    <w:rsid w:val="00716053"/>
    <w:rsid w:val="007177E3"/>
    <w:rsid w:val="007205AB"/>
    <w:rsid w:val="007254D1"/>
    <w:rsid w:val="0072640D"/>
    <w:rsid w:val="0073117B"/>
    <w:rsid w:val="00733BD9"/>
    <w:rsid w:val="007342BB"/>
    <w:rsid w:val="00735407"/>
    <w:rsid w:val="00735CD6"/>
    <w:rsid w:val="0073677C"/>
    <w:rsid w:val="0073706B"/>
    <w:rsid w:val="00741043"/>
    <w:rsid w:val="00741601"/>
    <w:rsid w:val="0074372C"/>
    <w:rsid w:val="00743793"/>
    <w:rsid w:val="00744B87"/>
    <w:rsid w:val="00746941"/>
    <w:rsid w:val="00746AFD"/>
    <w:rsid w:val="0075077C"/>
    <w:rsid w:val="007507D1"/>
    <w:rsid w:val="007513C9"/>
    <w:rsid w:val="007606DE"/>
    <w:rsid w:val="007611BC"/>
    <w:rsid w:val="007622EF"/>
    <w:rsid w:val="007625E8"/>
    <w:rsid w:val="00762768"/>
    <w:rsid w:val="00763F3D"/>
    <w:rsid w:val="00765189"/>
    <w:rsid w:val="007659C2"/>
    <w:rsid w:val="00766FEC"/>
    <w:rsid w:val="00767407"/>
    <w:rsid w:val="0077015B"/>
    <w:rsid w:val="00771C25"/>
    <w:rsid w:val="0077331B"/>
    <w:rsid w:val="007836F5"/>
    <w:rsid w:val="00784693"/>
    <w:rsid w:val="007863C9"/>
    <w:rsid w:val="00787FC8"/>
    <w:rsid w:val="00791288"/>
    <w:rsid w:val="0079170B"/>
    <w:rsid w:val="00791B96"/>
    <w:rsid w:val="00791D97"/>
    <w:rsid w:val="0079286B"/>
    <w:rsid w:val="0079310D"/>
    <w:rsid w:val="0079354F"/>
    <w:rsid w:val="00793973"/>
    <w:rsid w:val="00794E0F"/>
    <w:rsid w:val="00797A6D"/>
    <w:rsid w:val="007A0501"/>
    <w:rsid w:val="007A617E"/>
    <w:rsid w:val="007A6620"/>
    <w:rsid w:val="007B1A69"/>
    <w:rsid w:val="007B24D3"/>
    <w:rsid w:val="007B2873"/>
    <w:rsid w:val="007B3E0E"/>
    <w:rsid w:val="007B4FAC"/>
    <w:rsid w:val="007B696E"/>
    <w:rsid w:val="007C0877"/>
    <w:rsid w:val="007C136C"/>
    <w:rsid w:val="007C1BF4"/>
    <w:rsid w:val="007C3F52"/>
    <w:rsid w:val="007C7BAD"/>
    <w:rsid w:val="007D3C59"/>
    <w:rsid w:val="007D40B8"/>
    <w:rsid w:val="007D60CE"/>
    <w:rsid w:val="007D72C4"/>
    <w:rsid w:val="007D792D"/>
    <w:rsid w:val="007E0A0A"/>
    <w:rsid w:val="007E1CAA"/>
    <w:rsid w:val="007E1D98"/>
    <w:rsid w:val="007E4390"/>
    <w:rsid w:val="007E60E9"/>
    <w:rsid w:val="007F05BA"/>
    <w:rsid w:val="007F1240"/>
    <w:rsid w:val="007F1507"/>
    <w:rsid w:val="007F1556"/>
    <w:rsid w:val="007F1B1F"/>
    <w:rsid w:val="007F2503"/>
    <w:rsid w:val="007F26F0"/>
    <w:rsid w:val="007F3219"/>
    <w:rsid w:val="007F4812"/>
    <w:rsid w:val="007F5B28"/>
    <w:rsid w:val="007F7D94"/>
    <w:rsid w:val="00802216"/>
    <w:rsid w:val="00802D59"/>
    <w:rsid w:val="00803656"/>
    <w:rsid w:val="0080565C"/>
    <w:rsid w:val="00805A97"/>
    <w:rsid w:val="00806347"/>
    <w:rsid w:val="008063D9"/>
    <w:rsid w:val="00814A26"/>
    <w:rsid w:val="0081525F"/>
    <w:rsid w:val="0081641C"/>
    <w:rsid w:val="00816B17"/>
    <w:rsid w:val="00817325"/>
    <w:rsid w:val="00820327"/>
    <w:rsid w:val="008241C7"/>
    <w:rsid w:val="00825664"/>
    <w:rsid w:val="00825739"/>
    <w:rsid w:val="00827E37"/>
    <w:rsid w:val="00831D2A"/>
    <w:rsid w:val="0083203D"/>
    <w:rsid w:val="00832FA2"/>
    <w:rsid w:val="008335EF"/>
    <w:rsid w:val="00833B00"/>
    <w:rsid w:val="00833BBE"/>
    <w:rsid w:val="00834BE6"/>
    <w:rsid w:val="00834ED8"/>
    <w:rsid w:val="00837148"/>
    <w:rsid w:val="0083746E"/>
    <w:rsid w:val="008374ED"/>
    <w:rsid w:val="00837B6C"/>
    <w:rsid w:val="00840A93"/>
    <w:rsid w:val="00841C63"/>
    <w:rsid w:val="00843C3D"/>
    <w:rsid w:val="00843F9C"/>
    <w:rsid w:val="00844465"/>
    <w:rsid w:val="008456C0"/>
    <w:rsid w:val="00850896"/>
    <w:rsid w:val="0085154B"/>
    <w:rsid w:val="008516B4"/>
    <w:rsid w:val="00853B59"/>
    <w:rsid w:val="00856C4A"/>
    <w:rsid w:val="0085727F"/>
    <w:rsid w:val="00861188"/>
    <w:rsid w:val="0086263F"/>
    <w:rsid w:val="00864976"/>
    <w:rsid w:val="00870790"/>
    <w:rsid w:val="00873A63"/>
    <w:rsid w:val="00874329"/>
    <w:rsid w:val="00875D20"/>
    <w:rsid w:val="00877807"/>
    <w:rsid w:val="008778D5"/>
    <w:rsid w:val="0088038B"/>
    <w:rsid w:val="0088184E"/>
    <w:rsid w:val="00882FAA"/>
    <w:rsid w:val="00884119"/>
    <w:rsid w:val="0088592B"/>
    <w:rsid w:val="00886A5B"/>
    <w:rsid w:val="00887324"/>
    <w:rsid w:val="00887918"/>
    <w:rsid w:val="008925BE"/>
    <w:rsid w:val="008960DF"/>
    <w:rsid w:val="008A1111"/>
    <w:rsid w:val="008A477C"/>
    <w:rsid w:val="008A6ABB"/>
    <w:rsid w:val="008A7859"/>
    <w:rsid w:val="008A7AF0"/>
    <w:rsid w:val="008A7CD6"/>
    <w:rsid w:val="008B2C2C"/>
    <w:rsid w:val="008B390C"/>
    <w:rsid w:val="008B7485"/>
    <w:rsid w:val="008B7778"/>
    <w:rsid w:val="008C053D"/>
    <w:rsid w:val="008C2563"/>
    <w:rsid w:val="008C2AE0"/>
    <w:rsid w:val="008C4C2E"/>
    <w:rsid w:val="008C64DB"/>
    <w:rsid w:val="008C712F"/>
    <w:rsid w:val="008D01E4"/>
    <w:rsid w:val="008D1731"/>
    <w:rsid w:val="008D1C74"/>
    <w:rsid w:val="008D3C33"/>
    <w:rsid w:val="008D4B46"/>
    <w:rsid w:val="008E0884"/>
    <w:rsid w:val="008E64AB"/>
    <w:rsid w:val="008F075B"/>
    <w:rsid w:val="008F2383"/>
    <w:rsid w:val="008F5608"/>
    <w:rsid w:val="008F56DE"/>
    <w:rsid w:val="008F581F"/>
    <w:rsid w:val="008F7839"/>
    <w:rsid w:val="008F7D3D"/>
    <w:rsid w:val="00901DF8"/>
    <w:rsid w:val="00902FB0"/>
    <w:rsid w:val="00904031"/>
    <w:rsid w:val="009042B7"/>
    <w:rsid w:val="00910100"/>
    <w:rsid w:val="0091233A"/>
    <w:rsid w:val="00912FD4"/>
    <w:rsid w:val="0091457B"/>
    <w:rsid w:val="00914708"/>
    <w:rsid w:val="00921709"/>
    <w:rsid w:val="0092313C"/>
    <w:rsid w:val="009233E6"/>
    <w:rsid w:val="00924332"/>
    <w:rsid w:val="0092527B"/>
    <w:rsid w:val="009266AF"/>
    <w:rsid w:val="00930B63"/>
    <w:rsid w:val="00933378"/>
    <w:rsid w:val="009339A0"/>
    <w:rsid w:val="0093458F"/>
    <w:rsid w:val="00934FAB"/>
    <w:rsid w:val="00942155"/>
    <w:rsid w:val="00942309"/>
    <w:rsid w:val="00942835"/>
    <w:rsid w:val="00942E52"/>
    <w:rsid w:val="0094616A"/>
    <w:rsid w:val="009509B2"/>
    <w:rsid w:val="00951716"/>
    <w:rsid w:val="0095280B"/>
    <w:rsid w:val="009533C2"/>
    <w:rsid w:val="009546C8"/>
    <w:rsid w:val="00955ACB"/>
    <w:rsid w:val="00955EB4"/>
    <w:rsid w:val="00956688"/>
    <w:rsid w:val="00956A95"/>
    <w:rsid w:val="0095777B"/>
    <w:rsid w:val="00962AC6"/>
    <w:rsid w:val="0096339C"/>
    <w:rsid w:val="00964177"/>
    <w:rsid w:val="009642B8"/>
    <w:rsid w:val="0096523C"/>
    <w:rsid w:val="00965C74"/>
    <w:rsid w:val="009679BD"/>
    <w:rsid w:val="009716DA"/>
    <w:rsid w:val="00974ADE"/>
    <w:rsid w:val="00976F67"/>
    <w:rsid w:val="009830AD"/>
    <w:rsid w:val="00984B8B"/>
    <w:rsid w:val="00985557"/>
    <w:rsid w:val="00986D91"/>
    <w:rsid w:val="0098740F"/>
    <w:rsid w:val="009925BD"/>
    <w:rsid w:val="009934B7"/>
    <w:rsid w:val="00995853"/>
    <w:rsid w:val="0099707B"/>
    <w:rsid w:val="00997725"/>
    <w:rsid w:val="009A0A31"/>
    <w:rsid w:val="009A2587"/>
    <w:rsid w:val="009A273E"/>
    <w:rsid w:val="009A483F"/>
    <w:rsid w:val="009A57B2"/>
    <w:rsid w:val="009B5F96"/>
    <w:rsid w:val="009B72D6"/>
    <w:rsid w:val="009C075E"/>
    <w:rsid w:val="009C07EE"/>
    <w:rsid w:val="009C0D85"/>
    <w:rsid w:val="009C0DBB"/>
    <w:rsid w:val="009C2D47"/>
    <w:rsid w:val="009C2E63"/>
    <w:rsid w:val="009C4346"/>
    <w:rsid w:val="009C530E"/>
    <w:rsid w:val="009C71C5"/>
    <w:rsid w:val="009C7835"/>
    <w:rsid w:val="009C7900"/>
    <w:rsid w:val="009D2534"/>
    <w:rsid w:val="009D4E85"/>
    <w:rsid w:val="009D5AE8"/>
    <w:rsid w:val="009D6D0F"/>
    <w:rsid w:val="009D6E25"/>
    <w:rsid w:val="009E234D"/>
    <w:rsid w:val="009E2539"/>
    <w:rsid w:val="009E2BE6"/>
    <w:rsid w:val="009E34B5"/>
    <w:rsid w:val="009E354B"/>
    <w:rsid w:val="009E41D0"/>
    <w:rsid w:val="009E4DB5"/>
    <w:rsid w:val="009E5D84"/>
    <w:rsid w:val="009F0CE8"/>
    <w:rsid w:val="009F133A"/>
    <w:rsid w:val="009F18A1"/>
    <w:rsid w:val="009F1C11"/>
    <w:rsid w:val="009F1E6C"/>
    <w:rsid w:val="009F2866"/>
    <w:rsid w:val="009F54D3"/>
    <w:rsid w:val="009F5C34"/>
    <w:rsid w:val="009F67AA"/>
    <w:rsid w:val="009F74F8"/>
    <w:rsid w:val="00A00510"/>
    <w:rsid w:val="00A0256D"/>
    <w:rsid w:val="00A10846"/>
    <w:rsid w:val="00A10B17"/>
    <w:rsid w:val="00A11E4D"/>
    <w:rsid w:val="00A123CE"/>
    <w:rsid w:val="00A12D83"/>
    <w:rsid w:val="00A14AE6"/>
    <w:rsid w:val="00A15015"/>
    <w:rsid w:val="00A21C47"/>
    <w:rsid w:val="00A21CD7"/>
    <w:rsid w:val="00A22173"/>
    <w:rsid w:val="00A22C20"/>
    <w:rsid w:val="00A23C51"/>
    <w:rsid w:val="00A26F49"/>
    <w:rsid w:val="00A315F0"/>
    <w:rsid w:val="00A31B23"/>
    <w:rsid w:val="00A33027"/>
    <w:rsid w:val="00A33AFA"/>
    <w:rsid w:val="00A3420F"/>
    <w:rsid w:val="00A357B9"/>
    <w:rsid w:val="00A370B5"/>
    <w:rsid w:val="00A47273"/>
    <w:rsid w:val="00A5135E"/>
    <w:rsid w:val="00A5156C"/>
    <w:rsid w:val="00A52864"/>
    <w:rsid w:val="00A53ECF"/>
    <w:rsid w:val="00A549E7"/>
    <w:rsid w:val="00A57590"/>
    <w:rsid w:val="00A57C9E"/>
    <w:rsid w:val="00A60228"/>
    <w:rsid w:val="00A6153F"/>
    <w:rsid w:val="00A618EE"/>
    <w:rsid w:val="00A62CD1"/>
    <w:rsid w:val="00A62F49"/>
    <w:rsid w:val="00A656D5"/>
    <w:rsid w:val="00A66ECA"/>
    <w:rsid w:val="00A67514"/>
    <w:rsid w:val="00A77561"/>
    <w:rsid w:val="00A80A1E"/>
    <w:rsid w:val="00A80D85"/>
    <w:rsid w:val="00A81A80"/>
    <w:rsid w:val="00A8318E"/>
    <w:rsid w:val="00A84211"/>
    <w:rsid w:val="00A8448C"/>
    <w:rsid w:val="00A845CD"/>
    <w:rsid w:val="00A85727"/>
    <w:rsid w:val="00A857D2"/>
    <w:rsid w:val="00A857F8"/>
    <w:rsid w:val="00A86F8E"/>
    <w:rsid w:val="00A87319"/>
    <w:rsid w:val="00A91B29"/>
    <w:rsid w:val="00A9378B"/>
    <w:rsid w:val="00A95AE4"/>
    <w:rsid w:val="00A95B5C"/>
    <w:rsid w:val="00AA0292"/>
    <w:rsid w:val="00AA0579"/>
    <w:rsid w:val="00AA0C97"/>
    <w:rsid w:val="00AA216B"/>
    <w:rsid w:val="00AA4152"/>
    <w:rsid w:val="00AA5436"/>
    <w:rsid w:val="00AA55C1"/>
    <w:rsid w:val="00AA7346"/>
    <w:rsid w:val="00AB2027"/>
    <w:rsid w:val="00AB23AD"/>
    <w:rsid w:val="00AB355C"/>
    <w:rsid w:val="00AB423A"/>
    <w:rsid w:val="00AB69E9"/>
    <w:rsid w:val="00AB6A49"/>
    <w:rsid w:val="00AB7BB3"/>
    <w:rsid w:val="00AC09AA"/>
    <w:rsid w:val="00AC1B08"/>
    <w:rsid w:val="00AC2802"/>
    <w:rsid w:val="00AC30BD"/>
    <w:rsid w:val="00AC5F04"/>
    <w:rsid w:val="00AC6EA3"/>
    <w:rsid w:val="00AC78A3"/>
    <w:rsid w:val="00AC78D2"/>
    <w:rsid w:val="00AD0160"/>
    <w:rsid w:val="00AD03D0"/>
    <w:rsid w:val="00AD0586"/>
    <w:rsid w:val="00AD15A3"/>
    <w:rsid w:val="00AD1755"/>
    <w:rsid w:val="00AD3223"/>
    <w:rsid w:val="00AD5B8F"/>
    <w:rsid w:val="00AD6E6A"/>
    <w:rsid w:val="00AD7E96"/>
    <w:rsid w:val="00AE0003"/>
    <w:rsid w:val="00AE046D"/>
    <w:rsid w:val="00AE073D"/>
    <w:rsid w:val="00AE0EAC"/>
    <w:rsid w:val="00AE12B1"/>
    <w:rsid w:val="00AE3C86"/>
    <w:rsid w:val="00AE6680"/>
    <w:rsid w:val="00AE7811"/>
    <w:rsid w:val="00AF12A5"/>
    <w:rsid w:val="00AF161C"/>
    <w:rsid w:val="00AF3627"/>
    <w:rsid w:val="00AF40D4"/>
    <w:rsid w:val="00AF429C"/>
    <w:rsid w:val="00AF4D04"/>
    <w:rsid w:val="00AF6940"/>
    <w:rsid w:val="00B002AC"/>
    <w:rsid w:val="00B005B6"/>
    <w:rsid w:val="00B0106A"/>
    <w:rsid w:val="00B020B2"/>
    <w:rsid w:val="00B03F37"/>
    <w:rsid w:val="00B046D2"/>
    <w:rsid w:val="00B05805"/>
    <w:rsid w:val="00B07F3D"/>
    <w:rsid w:val="00B10D16"/>
    <w:rsid w:val="00B12DB9"/>
    <w:rsid w:val="00B12EE2"/>
    <w:rsid w:val="00B147D5"/>
    <w:rsid w:val="00B15828"/>
    <w:rsid w:val="00B1663A"/>
    <w:rsid w:val="00B171D0"/>
    <w:rsid w:val="00B176CC"/>
    <w:rsid w:val="00B17D77"/>
    <w:rsid w:val="00B21C96"/>
    <w:rsid w:val="00B21CC7"/>
    <w:rsid w:val="00B22ED2"/>
    <w:rsid w:val="00B22F4E"/>
    <w:rsid w:val="00B23012"/>
    <w:rsid w:val="00B2313C"/>
    <w:rsid w:val="00B24FFA"/>
    <w:rsid w:val="00B2722C"/>
    <w:rsid w:val="00B30966"/>
    <w:rsid w:val="00B329CA"/>
    <w:rsid w:val="00B32C37"/>
    <w:rsid w:val="00B337CA"/>
    <w:rsid w:val="00B341D5"/>
    <w:rsid w:val="00B37BB3"/>
    <w:rsid w:val="00B41B08"/>
    <w:rsid w:val="00B42860"/>
    <w:rsid w:val="00B4323B"/>
    <w:rsid w:val="00B4333E"/>
    <w:rsid w:val="00B448B6"/>
    <w:rsid w:val="00B50C85"/>
    <w:rsid w:val="00B52D6E"/>
    <w:rsid w:val="00B53505"/>
    <w:rsid w:val="00B53522"/>
    <w:rsid w:val="00B55980"/>
    <w:rsid w:val="00B56962"/>
    <w:rsid w:val="00B56F33"/>
    <w:rsid w:val="00B5722F"/>
    <w:rsid w:val="00B62D65"/>
    <w:rsid w:val="00B63592"/>
    <w:rsid w:val="00B6450F"/>
    <w:rsid w:val="00B6469B"/>
    <w:rsid w:val="00B66C3D"/>
    <w:rsid w:val="00B678F2"/>
    <w:rsid w:val="00B7182F"/>
    <w:rsid w:val="00B72331"/>
    <w:rsid w:val="00B73C7D"/>
    <w:rsid w:val="00B75A2A"/>
    <w:rsid w:val="00B75BD0"/>
    <w:rsid w:val="00B763E9"/>
    <w:rsid w:val="00B816F4"/>
    <w:rsid w:val="00B828F6"/>
    <w:rsid w:val="00B83D1C"/>
    <w:rsid w:val="00B8543E"/>
    <w:rsid w:val="00B87C7E"/>
    <w:rsid w:val="00B915CE"/>
    <w:rsid w:val="00B9273B"/>
    <w:rsid w:val="00B94738"/>
    <w:rsid w:val="00B97385"/>
    <w:rsid w:val="00B97467"/>
    <w:rsid w:val="00BA1658"/>
    <w:rsid w:val="00BA263A"/>
    <w:rsid w:val="00BA273D"/>
    <w:rsid w:val="00BA3602"/>
    <w:rsid w:val="00BA370F"/>
    <w:rsid w:val="00BA3AC1"/>
    <w:rsid w:val="00BA6E3D"/>
    <w:rsid w:val="00BB2DE4"/>
    <w:rsid w:val="00BB5C4B"/>
    <w:rsid w:val="00BC156E"/>
    <w:rsid w:val="00BC15ED"/>
    <w:rsid w:val="00BC2C55"/>
    <w:rsid w:val="00BC5D78"/>
    <w:rsid w:val="00BC68E6"/>
    <w:rsid w:val="00BD07F7"/>
    <w:rsid w:val="00BD3A8E"/>
    <w:rsid w:val="00BE06CD"/>
    <w:rsid w:val="00BE28C5"/>
    <w:rsid w:val="00BE4671"/>
    <w:rsid w:val="00BE4697"/>
    <w:rsid w:val="00BE797D"/>
    <w:rsid w:val="00BF00CA"/>
    <w:rsid w:val="00BF05F1"/>
    <w:rsid w:val="00BF19B2"/>
    <w:rsid w:val="00BF491F"/>
    <w:rsid w:val="00BF582B"/>
    <w:rsid w:val="00BF7266"/>
    <w:rsid w:val="00C01577"/>
    <w:rsid w:val="00C029D6"/>
    <w:rsid w:val="00C05D38"/>
    <w:rsid w:val="00C1003F"/>
    <w:rsid w:val="00C1051D"/>
    <w:rsid w:val="00C12648"/>
    <w:rsid w:val="00C12BE5"/>
    <w:rsid w:val="00C12F1B"/>
    <w:rsid w:val="00C14795"/>
    <w:rsid w:val="00C15471"/>
    <w:rsid w:val="00C17B1C"/>
    <w:rsid w:val="00C17BED"/>
    <w:rsid w:val="00C205E0"/>
    <w:rsid w:val="00C20E41"/>
    <w:rsid w:val="00C2336B"/>
    <w:rsid w:val="00C27509"/>
    <w:rsid w:val="00C31CDA"/>
    <w:rsid w:val="00C31E09"/>
    <w:rsid w:val="00C332BF"/>
    <w:rsid w:val="00C33F12"/>
    <w:rsid w:val="00C34279"/>
    <w:rsid w:val="00C34975"/>
    <w:rsid w:val="00C35AFA"/>
    <w:rsid w:val="00C36052"/>
    <w:rsid w:val="00C40A6F"/>
    <w:rsid w:val="00C47336"/>
    <w:rsid w:val="00C47C68"/>
    <w:rsid w:val="00C53C26"/>
    <w:rsid w:val="00C55075"/>
    <w:rsid w:val="00C550D0"/>
    <w:rsid w:val="00C55277"/>
    <w:rsid w:val="00C56D4C"/>
    <w:rsid w:val="00C65374"/>
    <w:rsid w:val="00C65764"/>
    <w:rsid w:val="00C65C8E"/>
    <w:rsid w:val="00C66BF2"/>
    <w:rsid w:val="00C66E72"/>
    <w:rsid w:val="00C678A2"/>
    <w:rsid w:val="00C714E3"/>
    <w:rsid w:val="00C71E0F"/>
    <w:rsid w:val="00C740DF"/>
    <w:rsid w:val="00C744CF"/>
    <w:rsid w:val="00C76024"/>
    <w:rsid w:val="00C765C1"/>
    <w:rsid w:val="00C76866"/>
    <w:rsid w:val="00C77366"/>
    <w:rsid w:val="00C776F4"/>
    <w:rsid w:val="00C77D3B"/>
    <w:rsid w:val="00C809A7"/>
    <w:rsid w:val="00C813AA"/>
    <w:rsid w:val="00C81412"/>
    <w:rsid w:val="00C82CBF"/>
    <w:rsid w:val="00C85D2A"/>
    <w:rsid w:val="00C90370"/>
    <w:rsid w:val="00C90D02"/>
    <w:rsid w:val="00C916A3"/>
    <w:rsid w:val="00C9566F"/>
    <w:rsid w:val="00CA1AB0"/>
    <w:rsid w:val="00CA2F1B"/>
    <w:rsid w:val="00CA34D1"/>
    <w:rsid w:val="00CA3C39"/>
    <w:rsid w:val="00CA4941"/>
    <w:rsid w:val="00CA5875"/>
    <w:rsid w:val="00CA6A40"/>
    <w:rsid w:val="00CA7120"/>
    <w:rsid w:val="00CB2C3A"/>
    <w:rsid w:val="00CB4229"/>
    <w:rsid w:val="00CB44E6"/>
    <w:rsid w:val="00CB6834"/>
    <w:rsid w:val="00CB7223"/>
    <w:rsid w:val="00CC52FA"/>
    <w:rsid w:val="00CC5B20"/>
    <w:rsid w:val="00CC6B64"/>
    <w:rsid w:val="00CC7393"/>
    <w:rsid w:val="00CD08CF"/>
    <w:rsid w:val="00CD0C48"/>
    <w:rsid w:val="00CD10D8"/>
    <w:rsid w:val="00CD1638"/>
    <w:rsid w:val="00CD1A40"/>
    <w:rsid w:val="00CD31B5"/>
    <w:rsid w:val="00CD55BD"/>
    <w:rsid w:val="00CD570A"/>
    <w:rsid w:val="00CD5E7A"/>
    <w:rsid w:val="00CE0C54"/>
    <w:rsid w:val="00CE333B"/>
    <w:rsid w:val="00CE35C0"/>
    <w:rsid w:val="00CF0044"/>
    <w:rsid w:val="00CF0A7F"/>
    <w:rsid w:val="00CF1932"/>
    <w:rsid w:val="00CF1949"/>
    <w:rsid w:val="00CF505B"/>
    <w:rsid w:val="00CF5067"/>
    <w:rsid w:val="00CF60FD"/>
    <w:rsid w:val="00CF79EB"/>
    <w:rsid w:val="00D028DE"/>
    <w:rsid w:val="00D02B3A"/>
    <w:rsid w:val="00D03B03"/>
    <w:rsid w:val="00D03B97"/>
    <w:rsid w:val="00D059D4"/>
    <w:rsid w:val="00D131D9"/>
    <w:rsid w:val="00D132D0"/>
    <w:rsid w:val="00D135D6"/>
    <w:rsid w:val="00D13808"/>
    <w:rsid w:val="00D13968"/>
    <w:rsid w:val="00D13B3D"/>
    <w:rsid w:val="00D140E9"/>
    <w:rsid w:val="00D177A8"/>
    <w:rsid w:val="00D179CE"/>
    <w:rsid w:val="00D20B98"/>
    <w:rsid w:val="00D22E7B"/>
    <w:rsid w:val="00D235AE"/>
    <w:rsid w:val="00D25723"/>
    <w:rsid w:val="00D267C6"/>
    <w:rsid w:val="00D26F4C"/>
    <w:rsid w:val="00D27662"/>
    <w:rsid w:val="00D27EF2"/>
    <w:rsid w:val="00D32CEB"/>
    <w:rsid w:val="00D33D7C"/>
    <w:rsid w:val="00D346E4"/>
    <w:rsid w:val="00D349C4"/>
    <w:rsid w:val="00D36B06"/>
    <w:rsid w:val="00D40FB1"/>
    <w:rsid w:val="00D41495"/>
    <w:rsid w:val="00D417BE"/>
    <w:rsid w:val="00D429E9"/>
    <w:rsid w:val="00D47DF1"/>
    <w:rsid w:val="00D503EA"/>
    <w:rsid w:val="00D506CB"/>
    <w:rsid w:val="00D54953"/>
    <w:rsid w:val="00D55114"/>
    <w:rsid w:val="00D55A1E"/>
    <w:rsid w:val="00D56FAA"/>
    <w:rsid w:val="00D60F60"/>
    <w:rsid w:val="00D619E2"/>
    <w:rsid w:val="00D66A57"/>
    <w:rsid w:val="00D67ADB"/>
    <w:rsid w:val="00D71DF0"/>
    <w:rsid w:val="00D733CE"/>
    <w:rsid w:val="00D74966"/>
    <w:rsid w:val="00D74F24"/>
    <w:rsid w:val="00D80F8F"/>
    <w:rsid w:val="00D810FD"/>
    <w:rsid w:val="00D82F5B"/>
    <w:rsid w:val="00D837EE"/>
    <w:rsid w:val="00D840D1"/>
    <w:rsid w:val="00D851D0"/>
    <w:rsid w:val="00D946B0"/>
    <w:rsid w:val="00D95569"/>
    <w:rsid w:val="00D9763C"/>
    <w:rsid w:val="00DA1628"/>
    <w:rsid w:val="00DA17A0"/>
    <w:rsid w:val="00DA29A1"/>
    <w:rsid w:val="00DA307E"/>
    <w:rsid w:val="00DA3C6C"/>
    <w:rsid w:val="00DA3DCD"/>
    <w:rsid w:val="00DA6555"/>
    <w:rsid w:val="00DA71D9"/>
    <w:rsid w:val="00DB07A8"/>
    <w:rsid w:val="00DB0B5C"/>
    <w:rsid w:val="00DB1E43"/>
    <w:rsid w:val="00DB1FBC"/>
    <w:rsid w:val="00DB214D"/>
    <w:rsid w:val="00DB464F"/>
    <w:rsid w:val="00DB487B"/>
    <w:rsid w:val="00DB590D"/>
    <w:rsid w:val="00DB6F52"/>
    <w:rsid w:val="00DC1225"/>
    <w:rsid w:val="00DC375D"/>
    <w:rsid w:val="00DC4C67"/>
    <w:rsid w:val="00DC5255"/>
    <w:rsid w:val="00DC72C3"/>
    <w:rsid w:val="00DD0A57"/>
    <w:rsid w:val="00DD0B58"/>
    <w:rsid w:val="00DD118C"/>
    <w:rsid w:val="00DD1C13"/>
    <w:rsid w:val="00DD1C2F"/>
    <w:rsid w:val="00DD1F02"/>
    <w:rsid w:val="00DD27C5"/>
    <w:rsid w:val="00DD42D8"/>
    <w:rsid w:val="00DD571D"/>
    <w:rsid w:val="00DD5E3F"/>
    <w:rsid w:val="00DD65BC"/>
    <w:rsid w:val="00DD7593"/>
    <w:rsid w:val="00DE1610"/>
    <w:rsid w:val="00DE1925"/>
    <w:rsid w:val="00DE3B23"/>
    <w:rsid w:val="00DE4C45"/>
    <w:rsid w:val="00DE6732"/>
    <w:rsid w:val="00DF004A"/>
    <w:rsid w:val="00DF1945"/>
    <w:rsid w:val="00DF351C"/>
    <w:rsid w:val="00DF3DC8"/>
    <w:rsid w:val="00DF3E63"/>
    <w:rsid w:val="00DF4854"/>
    <w:rsid w:val="00DF54FD"/>
    <w:rsid w:val="00DF7B09"/>
    <w:rsid w:val="00E0005E"/>
    <w:rsid w:val="00E04CE9"/>
    <w:rsid w:val="00E04F46"/>
    <w:rsid w:val="00E057A4"/>
    <w:rsid w:val="00E05FC0"/>
    <w:rsid w:val="00E12E1B"/>
    <w:rsid w:val="00E13643"/>
    <w:rsid w:val="00E164FB"/>
    <w:rsid w:val="00E23BDB"/>
    <w:rsid w:val="00E24434"/>
    <w:rsid w:val="00E24AC5"/>
    <w:rsid w:val="00E25303"/>
    <w:rsid w:val="00E2693E"/>
    <w:rsid w:val="00E27A9F"/>
    <w:rsid w:val="00E326AB"/>
    <w:rsid w:val="00E32AEE"/>
    <w:rsid w:val="00E32E7D"/>
    <w:rsid w:val="00E351BD"/>
    <w:rsid w:val="00E360D7"/>
    <w:rsid w:val="00E409BC"/>
    <w:rsid w:val="00E40A89"/>
    <w:rsid w:val="00E42134"/>
    <w:rsid w:val="00E44CE7"/>
    <w:rsid w:val="00E45C98"/>
    <w:rsid w:val="00E50CCB"/>
    <w:rsid w:val="00E517D7"/>
    <w:rsid w:val="00E51C1B"/>
    <w:rsid w:val="00E533CD"/>
    <w:rsid w:val="00E53E8D"/>
    <w:rsid w:val="00E540BF"/>
    <w:rsid w:val="00E54595"/>
    <w:rsid w:val="00E5793C"/>
    <w:rsid w:val="00E60A02"/>
    <w:rsid w:val="00E6130B"/>
    <w:rsid w:val="00E61631"/>
    <w:rsid w:val="00E66CBD"/>
    <w:rsid w:val="00E704B6"/>
    <w:rsid w:val="00E71268"/>
    <w:rsid w:val="00E71C6A"/>
    <w:rsid w:val="00E72D28"/>
    <w:rsid w:val="00E74595"/>
    <w:rsid w:val="00E74B33"/>
    <w:rsid w:val="00E750FC"/>
    <w:rsid w:val="00E80026"/>
    <w:rsid w:val="00E8202C"/>
    <w:rsid w:val="00E858E5"/>
    <w:rsid w:val="00E86503"/>
    <w:rsid w:val="00E87C6A"/>
    <w:rsid w:val="00E918FE"/>
    <w:rsid w:val="00E91A74"/>
    <w:rsid w:val="00E937DB"/>
    <w:rsid w:val="00E939D0"/>
    <w:rsid w:val="00E93A5F"/>
    <w:rsid w:val="00E94085"/>
    <w:rsid w:val="00E97108"/>
    <w:rsid w:val="00EA0156"/>
    <w:rsid w:val="00EA0808"/>
    <w:rsid w:val="00EA0D38"/>
    <w:rsid w:val="00EA42B1"/>
    <w:rsid w:val="00EA5834"/>
    <w:rsid w:val="00EA5A58"/>
    <w:rsid w:val="00EA617A"/>
    <w:rsid w:val="00EB1071"/>
    <w:rsid w:val="00EB1BDE"/>
    <w:rsid w:val="00EB1D0E"/>
    <w:rsid w:val="00EB21E9"/>
    <w:rsid w:val="00EB236A"/>
    <w:rsid w:val="00EB27A1"/>
    <w:rsid w:val="00EB3379"/>
    <w:rsid w:val="00EB42F9"/>
    <w:rsid w:val="00EB4C9D"/>
    <w:rsid w:val="00EB6302"/>
    <w:rsid w:val="00EB7178"/>
    <w:rsid w:val="00EB785A"/>
    <w:rsid w:val="00EC3258"/>
    <w:rsid w:val="00EC381E"/>
    <w:rsid w:val="00EC5716"/>
    <w:rsid w:val="00EC63BD"/>
    <w:rsid w:val="00ED29C0"/>
    <w:rsid w:val="00ED475C"/>
    <w:rsid w:val="00ED5F73"/>
    <w:rsid w:val="00ED685C"/>
    <w:rsid w:val="00ED6E57"/>
    <w:rsid w:val="00EE11F6"/>
    <w:rsid w:val="00EE1701"/>
    <w:rsid w:val="00EE45D4"/>
    <w:rsid w:val="00EF1B57"/>
    <w:rsid w:val="00EF292C"/>
    <w:rsid w:val="00EF37C8"/>
    <w:rsid w:val="00F01C44"/>
    <w:rsid w:val="00F0401C"/>
    <w:rsid w:val="00F04686"/>
    <w:rsid w:val="00F04AC9"/>
    <w:rsid w:val="00F05CB4"/>
    <w:rsid w:val="00F0620E"/>
    <w:rsid w:val="00F07421"/>
    <w:rsid w:val="00F074C4"/>
    <w:rsid w:val="00F11C23"/>
    <w:rsid w:val="00F1428C"/>
    <w:rsid w:val="00F14BD9"/>
    <w:rsid w:val="00F172E7"/>
    <w:rsid w:val="00F22E43"/>
    <w:rsid w:val="00F22F00"/>
    <w:rsid w:val="00F24EF8"/>
    <w:rsid w:val="00F2577E"/>
    <w:rsid w:val="00F27BB7"/>
    <w:rsid w:val="00F27D81"/>
    <w:rsid w:val="00F31FD7"/>
    <w:rsid w:val="00F3241B"/>
    <w:rsid w:val="00F32D45"/>
    <w:rsid w:val="00F34A87"/>
    <w:rsid w:val="00F402FB"/>
    <w:rsid w:val="00F4353F"/>
    <w:rsid w:val="00F43792"/>
    <w:rsid w:val="00F437CC"/>
    <w:rsid w:val="00F43C77"/>
    <w:rsid w:val="00F442E1"/>
    <w:rsid w:val="00F46255"/>
    <w:rsid w:val="00F4673A"/>
    <w:rsid w:val="00F467AC"/>
    <w:rsid w:val="00F46C04"/>
    <w:rsid w:val="00F50EA0"/>
    <w:rsid w:val="00F54529"/>
    <w:rsid w:val="00F54CE3"/>
    <w:rsid w:val="00F551C3"/>
    <w:rsid w:val="00F5773A"/>
    <w:rsid w:val="00F627A6"/>
    <w:rsid w:val="00F62B05"/>
    <w:rsid w:val="00F63E43"/>
    <w:rsid w:val="00F63F95"/>
    <w:rsid w:val="00F650D2"/>
    <w:rsid w:val="00F6514E"/>
    <w:rsid w:val="00F66C5D"/>
    <w:rsid w:val="00F71C1D"/>
    <w:rsid w:val="00F7261F"/>
    <w:rsid w:val="00F7292D"/>
    <w:rsid w:val="00F72C96"/>
    <w:rsid w:val="00F73BBA"/>
    <w:rsid w:val="00F74781"/>
    <w:rsid w:val="00F7526F"/>
    <w:rsid w:val="00F775B4"/>
    <w:rsid w:val="00F81169"/>
    <w:rsid w:val="00F812AE"/>
    <w:rsid w:val="00F812E5"/>
    <w:rsid w:val="00F81967"/>
    <w:rsid w:val="00F8283E"/>
    <w:rsid w:val="00F84238"/>
    <w:rsid w:val="00F844C2"/>
    <w:rsid w:val="00F84924"/>
    <w:rsid w:val="00F849D1"/>
    <w:rsid w:val="00F85B32"/>
    <w:rsid w:val="00F85FAA"/>
    <w:rsid w:val="00F904D4"/>
    <w:rsid w:val="00F90908"/>
    <w:rsid w:val="00F9256C"/>
    <w:rsid w:val="00F927EC"/>
    <w:rsid w:val="00F92E2F"/>
    <w:rsid w:val="00F94DD0"/>
    <w:rsid w:val="00F95589"/>
    <w:rsid w:val="00F97B76"/>
    <w:rsid w:val="00FA0F46"/>
    <w:rsid w:val="00FA1CDB"/>
    <w:rsid w:val="00FA1F03"/>
    <w:rsid w:val="00FA496A"/>
    <w:rsid w:val="00FA5C3D"/>
    <w:rsid w:val="00FA7E32"/>
    <w:rsid w:val="00FB00A0"/>
    <w:rsid w:val="00FB1E2D"/>
    <w:rsid w:val="00FB46A2"/>
    <w:rsid w:val="00FB650C"/>
    <w:rsid w:val="00FB6C4A"/>
    <w:rsid w:val="00FB7AE8"/>
    <w:rsid w:val="00FB7D20"/>
    <w:rsid w:val="00FB7DE0"/>
    <w:rsid w:val="00FC177C"/>
    <w:rsid w:val="00FC6BD5"/>
    <w:rsid w:val="00FC7417"/>
    <w:rsid w:val="00FD0188"/>
    <w:rsid w:val="00FD4530"/>
    <w:rsid w:val="00FD50EA"/>
    <w:rsid w:val="00FD6E24"/>
    <w:rsid w:val="00FD7717"/>
    <w:rsid w:val="00FD7F87"/>
    <w:rsid w:val="00FE1751"/>
    <w:rsid w:val="00FE19E9"/>
    <w:rsid w:val="00FE1C42"/>
    <w:rsid w:val="00FE25E7"/>
    <w:rsid w:val="00FE5355"/>
    <w:rsid w:val="00FE69E9"/>
    <w:rsid w:val="00FF0393"/>
    <w:rsid w:val="00FF0800"/>
    <w:rsid w:val="00FF1204"/>
    <w:rsid w:val="00FF39E5"/>
    <w:rsid w:val="00FF42B5"/>
    <w:rsid w:val="00FF4A5C"/>
    <w:rsid w:val="00FF56FC"/>
    <w:rsid w:val="00FF6583"/>
    <w:rsid w:val="00FF6AEE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4C0377-5855-4165-8E50-7AABD0FD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62"/>
  </w:style>
  <w:style w:type="paragraph" w:styleId="1">
    <w:name w:val="heading 1"/>
    <w:basedOn w:val="a"/>
    <w:next w:val="a"/>
    <w:link w:val="10"/>
    <w:uiPriority w:val="9"/>
    <w:qFormat/>
    <w:rsid w:val="00A3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7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7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7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7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7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357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A357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7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7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7B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57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57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7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57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7B9"/>
    <w:rPr>
      <w:b/>
      <w:bCs/>
    </w:rPr>
  </w:style>
  <w:style w:type="character" w:styleId="a9">
    <w:name w:val="Emphasis"/>
    <w:basedOn w:val="a0"/>
    <w:uiPriority w:val="20"/>
    <w:qFormat/>
    <w:rsid w:val="00A357B9"/>
    <w:rPr>
      <w:i/>
      <w:iCs/>
    </w:rPr>
  </w:style>
  <w:style w:type="paragraph" w:styleId="aa">
    <w:name w:val="No Spacing"/>
    <w:uiPriority w:val="1"/>
    <w:qFormat/>
    <w:rsid w:val="00A357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5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7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57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57B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57B9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A357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57B9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A357B9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A357B9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57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57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995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rsid w:val="00E61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E61631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8">
    <w:name w:val="Normal (Web)"/>
    <w:basedOn w:val="a"/>
    <w:uiPriority w:val="99"/>
    <w:unhideWhenUsed/>
    <w:rsid w:val="00E6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D5B8F"/>
    <w:rPr>
      <w:rFonts w:ascii="Calibri" w:eastAsia="Calibri" w:hAnsi="Calibri" w:cs="Times New Roman"/>
      <w:lang w:val="ru-RU" w:bidi="ar-SA"/>
    </w:rPr>
  </w:style>
  <w:style w:type="paragraph" w:customStyle="1" w:styleId="ConsPlusNormal">
    <w:name w:val="ConsPlusNormal"/>
    <w:rsid w:val="00CD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val="ru-RU" w:eastAsia="ru-RU" w:bidi="ar-SA"/>
    </w:rPr>
  </w:style>
  <w:style w:type="paragraph" w:customStyle="1" w:styleId="ConsPlusTitle">
    <w:name w:val="ConsPlusTitle"/>
    <w:rsid w:val="00CD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0D5694B7A06B4993616D5948D12E65D6180807B934D7864F7586B805FF4C87FB4DA6676D8E4FABF21A665F82F65C9AC9D636EDF98F35E72A10P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27F2C455AC56F2FE4C58B3E7BBECBE4BE0C36213AB2FC3829F39EE1D92CE5E28FAF0AD7CF4E8EBD7C4B691228815DBE303DDEC22As3cA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27F2C455AC56F2FE4C58B3E7BBECBE4BE0C36213AB2FC3829F39EE1D92CE5E28FAF0AD7CF4E8EBD7C4B691228815DBE303DDEC22As3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0D5694B7A06B4993616D5948D12E65D41A0304B03FD7864F7586B805FF4C87FB4DA6676D8E4EA9FB1A665F82F65C9AC9D636EDF98F35E72A10P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0D5694B7A06B4993616D5948D12E65D41A0C01B03ED7864F7586B805FF4C87FB4DA6676D8E4FA8F81A665F82F65C9AC9D636EDF98F35E72A1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272E-B141-462D-BB25-E5CAAA8C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9681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NFKarpovich</dc:creator>
  <cp:lastModifiedBy>Литвинова Гузель Набилевна(G.Litvinova)</cp:lastModifiedBy>
  <cp:revision>2</cp:revision>
  <cp:lastPrinted>2021-12-28T06:33:00Z</cp:lastPrinted>
  <dcterms:created xsi:type="dcterms:W3CDTF">2022-04-05T08:07:00Z</dcterms:created>
  <dcterms:modified xsi:type="dcterms:W3CDTF">2022-04-05T08:07:00Z</dcterms:modified>
</cp:coreProperties>
</file>